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28242" w14:textId="56C2D951" w:rsidR="007713E8" w:rsidRPr="00176459" w:rsidRDefault="002960B7" w:rsidP="00176459">
      <w:pPr>
        <w:spacing w:after="0" w:line="240" w:lineRule="auto"/>
        <w:rPr>
          <w:rFonts w:ascii="Times New Roman" w:eastAsia="Times New Roman" w:hAnsi="Times New Roman" w:cs="Times New Roman"/>
          <w:b/>
          <w:bCs/>
          <w:color w:val="222222"/>
          <w:sz w:val="28"/>
          <w:szCs w:val="28"/>
          <w:lang w:val="nl-NL"/>
        </w:rPr>
      </w:pPr>
      <w:r w:rsidRPr="002960B7">
        <w:rPr>
          <w:rFonts w:ascii="Times New Roman" w:eastAsia="Times New Roman" w:hAnsi="Times New Roman" w:cs="Times New Roman"/>
          <w:b/>
          <w:bCs/>
          <w:noProof/>
          <w:color w:val="222222"/>
          <w:sz w:val="28"/>
          <w:szCs w:val="28"/>
          <w:lang w:eastAsia="zh-CN"/>
        </w:rPr>
        <mc:AlternateContent>
          <mc:Choice Requires="wps">
            <w:drawing>
              <wp:anchor distT="0" distB="0" distL="114300" distR="114300" simplePos="0" relativeHeight="251658240" behindDoc="0" locked="0" layoutInCell="1" allowOverlap="1" wp14:anchorId="4F22EFA4" wp14:editId="4D3E73C6">
                <wp:simplePos x="0" y="0"/>
                <wp:positionH relativeFrom="column">
                  <wp:posOffset>4701539</wp:posOffset>
                </wp:positionH>
                <wp:positionV relativeFrom="paragraph">
                  <wp:posOffset>-253365</wp:posOffset>
                </wp:positionV>
                <wp:extent cx="1019175" cy="348018"/>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8018"/>
                        </a:xfrm>
                        <a:prstGeom prst="rect">
                          <a:avLst/>
                        </a:prstGeom>
                        <a:solidFill>
                          <a:srgbClr val="FFFFFF"/>
                        </a:solidFill>
                        <a:ln w="9525">
                          <a:solidFill>
                            <a:srgbClr val="000000"/>
                          </a:solidFill>
                          <a:miter lim="800000"/>
                          <a:headEnd/>
                          <a:tailEnd/>
                        </a:ln>
                      </wps:spPr>
                      <wps:txbx>
                        <w:txbxContent>
                          <w:p w14:paraId="599254CC" w14:textId="76E7F78C" w:rsidR="002960B7" w:rsidRPr="00176459" w:rsidRDefault="002960B7" w:rsidP="002960B7">
                            <w:pPr>
                              <w:spacing w:before="60" w:after="0" w:line="240" w:lineRule="auto"/>
                              <w:jc w:val="center"/>
                              <w:rPr>
                                <w:rFonts w:ascii="Times New Roman" w:eastAsia="Times New Roman" w:hAnsi="Times New Roman" w:cs="Times New Roman"/>
                                <w:color w:val="222222"/>
                                <w:sz w:val="24"/>
                                <w:szCs w:val="24"/>
                              </w:rPr>
                            </w:pPr>
                            <w:r w:rsidRPr="00176459">
                              <w:rPr>
                                <w:rFonts w:ascii="Times New Roman" w:eastAsia="Times New Roman" w:hAnsi="Times New Roman" w:cs="Times New Roman"/>
                                <w:b/>
                                <w:bCs/>
                                <w:color w:val="222222"/>
                                <w:sz w:val="24"/>
                                <w:szCs w:val="24"/>
                                <w:lang w:val="nl-NL"/>
                              </w:rPr>
                              <w:t>Biểu mẫu 0</w:t>
                            </w:r>
                            <w:r w:rsidR="00DA3C2F">
                              <w:rPr>
                                <w:rFonts w:ascii="Times New Roman" w:eastAsia="Times New Roman" w:hAnsi="Times New Roman" w:cs="Times New Roman"/>
                                <w:b/>
                                <w:bCs/>
                                <w:color w:val="222222"/>
                                <w:sz w:val="24"/>
                                <w:szCs w:val="24"/>
                                <w:lang w:val="nl-NL"/>
                              </w:rPr>
                              <w:t>1</w:t>
                            </w:r>
                          </w:p>
                          <w:p w14:paraId="5DCC0A9F" w14:textId="77777777" w:rsidR="002960B7" w:rsidRDefault="002960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2EFA4" id="_x0000_t202" coordsize="21600,21600" o:spt="202" path="m,l,21600r21600,l21600,xe">
                <v:stroke joinstyle="miter"/>
                <v:path gradientshapeok="t" o:connecttype="rect"/>
              </v:shapetype>
              <v:shape id="Text Box 2" o:spid="_x0000_s1026" type="#_x0000_t202" style="position:absolute;margin-left:370.2pt;margin-top:-19.95pt;width:80.2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">
                <v:textbox>
                  <w:txbxContent>
                    <w:p w14:paraId="599254CC" w14:textId="76E7F78C" w:rsidR="002960B7" w:rsidRPr="00176459" w:rsidRDefault="002960B7" w:rsidP="002960B7">
                      <w:pPr>
                        <w:spacing w:before="60" w:after="0" w:line="240" w:lineRule="auto"/>
                        <w:jc w:val="center"/>
                        <w:rPr>
                          <w:rFonts w:ascii="Times New Roman" w:eastAsia="Times New Roman" w:hAnsi="Times New Roman" w:cs="Times New Roman"/>
                          <w:color w:val="222222"/>
                          <w:sz w:val="24"/>
                          <w:szCs w:val="24"/>
                        </w:rPr>
                      </w:pPr>
                      <w:r w:rsidRPr="00176459">
                        <w:rPr>
                          <w:rFonts w:ascii="Times New Roman" w:eastAsia="Times New Roman" w:hAnsi="Times New Roman" w:cs="Times New Roman"/>
                          <w:b/>
                          <w:bCs/>
                          <w:color w:val="222222"/>
                          <w:sz w:val="24"/>
                          <w:szCs w:val="24"/>
                          <w:lang w:val="nl-NL"/>
                        </w:rPr>
                        <w:t>Biểu mẫu 0</w:t>
                      </w:r>
                      <w:r w:rsidR="00DA3C2F">
                        <w:rPr>
                          <w:rFonts w:ascii="Times New Roman" w:eastAsia="Times New Roman" w:hAnsi="Times New Roman" w:cs="Times New Roman"/>
                          <w:b/>
                          <w:bCs/>
                          <w:color w:val="222222"/>
                          <w:sz w:val="24"/>
                          <w:szCs w:val="24"/>
                          <w:lang w:val="nl-NL"/>
                        </w:rPr>
                        <w:t>1</w:t>
                      </w:r>
                    </w:p>
                    <w:p w14:paraId="5DCC0A9F" w14:textId="77777777" w:rsidR="002960B7" w:rsidRDefault="002960B7"/>
                  </w:txbxContent>
                </v:textbox>
              </v:shape>
            </w:pict>
          </mc:Fallback>
        </mc:AlternateContent>
      </w:r>
    </w:p>
    <w:tbl>
      <w:tblPr>
        <w:tblW w:w="5000" w:type="pct"/>
        <w:tblInd w:w="108" w:type="dxa"/>
        <w:tblCellMar>
          <w:left w:w="0" w:type="dxa"/>
          <w:right w:w="0" w:type="dxa"/>
        </w:tblCellMar>
        <w:tblLook w:val="04A0" w:firstRow="1" w:lastRow="0" w:firstColumn="1" w:lastColumn="0" w:noHBand="0" w:noVBand="1"/>
      </w:tblPr>
      <w:tblGrid>
        <w:gridCol w:w="2997"/>
        <w:gridCol w:w="6624"/>
      </w:tblGrid>
      <w:tr w:rsidR="001F1518" w:rsidRPr="00520B52" w14:paraId="72203D66" w14:textId="77777777" w:rsidTr="001F1518">
        <w:tc>
          <w:tcPr>
            <w:tcW w:w="2916" w:type="dxa"/>
            <w:tcMar>
              <w:top w:w="0" w:type="dxa"/>
              <w:left w:w="108" w:type="dxa"/>
              <w:bottom w:w="0" w:type="dxa"/>
              <w:right w:w="108" w:type="dxa"/>
            </w:tcMar>
            <w:hideMark/>
          </w:tcPr>
          <w:p w14:paraId="319BCD08" w14:textId="77777777" w:rsidR="001F1518" w:rsidRPr="00176459"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mc:AlternateContent>
                <mc:Choice Requires="wps">
                  <w:drawing>
                    <wp:anchor distT="0" distB="0" distL="114300" distR="114300" simplePos="0" relativeHeight="251660288" behindDoc="0" locked="0" layoutInCell="1" allowOverlap="1" wp14:anchorId="443CD51C" wp14:editId="6CC87F4A">
                      <wp:simplePos x="0" y="0"/>
                      <wp:positionH relativeFrom="column">
                        <wp:posOffset>591375</wp:posOffset>
                      </wp:positionH>
                      <wp:positionV relativeFrom="paragraph">
                        <wp:posOffset>442036</wp:posOffset>
                      </wp:positionV>
                      <wp:extent cx="573206"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5732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7A8A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5pt,34.8pt" to="91.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cetQEAALY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" strokecolor="black [3040]"/>
                  </w:pict>
                </mc:Fallback>
              </mc:AlternateContent>
            </w:r>
            <w:r w:rsidR="001F1518" w:rsidRPr="001F1518">
              <w:rPr>
                <w:rFonts w:ascii="Times New Roman" w:eastAsia="Times New Roman" w:hAnsi="Times New Roman" w:cs="Times New Roman"/>
                <w:b/>
                <w:bCs/>
                <w:color w:val="222222"/>
                <w:sz w:val="26"/>
                <w:szCs w:val="26"/>
                <w:lang w:val="nl-NL"/>
              </w:rPr>
              <w:t>Tên đơn vị thực hiện</w:t>
            </w:r>
            <w:r w:rsidR="001F1518" w:rsidRPr="001F1518">
              <w:rPr>
                <w:rFonts w:ascii="Times New Roman" w:eastAsia="Times New Roman" w:hAnsi="Times New Roman" w:cs="Times New Roman"/>
                <w:b/>
                <w:bCs/>
                <w:color w:val="222222"/>
                <w:sz w:val="26"/>
                <w:szCs w:val="26"/>
                <w:lang w:val="nl-NL"/>
              </w:rPr>
              <w:br/>
              <w:t>kê khai giá</w:t>
            </w:r>
            <w:r w:rsidR="001F1518" w:rsidRPr="001F1518">
              <w:rPr>
                <w:rFonts w:ascii="Times New Roman" w:eastAsia="Times New Roman" w:hAnsi="Times New Roman" w:cs="Times New Roman"/>
                <w:b/>
                <w:bCs/>
                <w:color w:val="222222"/>
                <w:sz w:val="26"/>
                <w:szCs w:val="26"/>
                <w:lang w:val="nl-NL"/>
              </w:rPr>
              <w:br/>
            </w:r>
          </w:p>
        </w:tc>
        <w:tc>
          <w:tcPr>
            <w:tcW w:w="6444" w:type="dxa"/>
            <w:tcMar>
              <w:top w:w="0" w:type="dxa"/>
              <w:left w:w="108" w:type="dxa"/>
              <w:bottom w:w="0" w:type="dxa"/>
              <w:right w:w="108" w:type="dxa"/>
            </w:tcMar>
            <w:hideMark/>
          </w:tcPr>
          <w:p w14:paraId="41158871" w14:textId="77777777" w:rsidR="001F1518" w:rsidRPr="00A41CC9"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mc:AlternateContent>
                <mc:Choice Requires="wps">
                  <w:drawing>
                    <wp:anchor distT="0" distB="0" distL="114300" distR="114300" simplePos="0" relativeHeight="251661312" behindDoc="0" locked="0" layoutInCell="1" allowOverlap="1" wp14:anchorId="62C83E34" wp14:editId="370748B4">
                      <wp:simplePos x="0" y="0"/>
                      <wp:positionH relativeFrom="column">
                        <wp:posOffset>1049342</wp:posOffset>
                      </wp:positionH>
                      <wp:positionV relativeFrom="paragraph">
                        <wp:posOffset>442036</wp:posOffset>
                      </wp:positionV>
                      <wp:extent cx="1972102"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721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FD75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65pt,34.8pt" to="237.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" strokecolor="black [3040]"/>
                  </w:pict>
                </mc:Fallback>
              </mc:AlternateContent>
            </w:r>
            <w:r w:rsidR="001F1518" w:rsidRPr="00A41CC9">
              <w:rPr>
                <w:rFonts w:ascii="Times New Roman" w:eastAsia="Times New Roman" w:hAnsi="Times New Roman" w:cs="Times New Roman"/>
                <w:b/>
                <w:bCs/>
                <w:color w:val="222222"/>
                <w:sz w:val="26"/>
                <w:szCs w:val="26"/>
                <w:lang w:val="nl-NL"/>
              </w:rPr>
              <w:t>CỘNG HÒA XÃ HỘI CHỦ NGHĨA VIỆT NAM</w:t>
            </w:r>
            <w:r w:rsidR="001F1518" w:rsidRPr="00A41CC9">
              <w:rPr>
                <w:rFonts w:ascii="Times New Roman" w:eastAsia="Times New Roman" w:hAnsi="Times New Roman" w:cs="Times New Roman"/>
                <w:b/>
                <w:bCs/>
                <w:color w:val="222222"/>
                <w:sz w:val="26"/>
                <w:szCs w:val="26"/>
                <w:lang w:val="nl-NL"/>
              </w:rPr>
              <w:br/>
              <w:t>Độc lập - Tự do - Hạnh phúc</w:t>
            </w:r>
            <w:r w:rsidR="001F1518" w:rsidRPr="00A41CC9">
              <w:rPr>
                <w:rFonts w:ascii="Times New Roman" w:eastAsia="Times New Roman" w:hAnsi="Times New Roman" w:cs="Times New Roman"/>
                <w:b/>
                <w:bCs/>
                <w:color w:val="222222"/>
                <w:sz w:val="26"/>
                <w:szCs w:val="26"/>
                <w:lang w:val="nl-NL"/>
              </w:rPr>
              <w:br/>
            </w:r>
          </w:p>
        </w:tc>
      </w:tr>
      <w:tr w:rsidR="001F1518" w:rsidRPr="001F1518" w14:paraId="060A9DAA" w14:textId="77777777" w:rsidTr="001F1518">
        <w:tc>
          <w:tcPr>
            <w:tcW w:w="2916" w:type="dxa"/>
            <w:tcMar>
              <w:top w:w="0" w:type="dxa"/>
              <w:left w:w="108" w:type="dxa"/>
              <w:bottom w:w="0" w:type="dxa"/>
              <w:right w:w="108" w:type="dxa"/>
            </w:tcMar>
            <w:hideMark/>
          </w:tcPr>
          <w:p w14:paraId="20A98373" w14:textId="77777777" w:rsidR="001E7967" w:rsidRDefault="001E7967" w:rsidP="007713E8">
            <w:pPr>
              <w:spacing w:after="0" w:line="240" w:lineRule="auto"/>
              <w:jc w:val="center"/>
              <w:rPr>
                <w:rFonts w:ascii="Times New Roman" w:eastAsia="Times New Roman" w:hAnsi="Times New Roman" w:cs="Times New Roman"/>
                <w:color w:val="222222"/>
                <w:sz w:val="26"/>
                <w:szCs w:val="26"/>
                <w:lang w:val="nl-NL"/>
              </w:rPr>
            </w:pPr>
          </w:p>
          <w:p w14:paraId="59E076E7" w14:textId="0A274C5F" w:rsidR="007713E8" w:rsidRDefault="001F1518" w:rsidP="007713E8">
            <w:pPr>
              <w:spacing w:after="0" w:line="240" w:lineRule="auto"/>
              <w:jc w:val="center"/>
              <w:rPr>
                <w:rFonts w:ascii="Times New Roman" w:eastAsia="Times New Roman" w:hAnsi="Times New Roman" w:cs="Times New Roman"/>
                <w:color w:val="FF0000"/>
                <w:sz w:val="26"/>
                <w:szCs w:val="26"/>
                <w:lang w:val="pt-BR"/>
              </w:rPr>
            </w:pPr>
            <w:r w:rsidRPr="001F1518">
              <w:rPr>
                <w:rFonts w:ascii="Times New Roman" w:eastAsia="Times New Roman" w:hAnsi="Times New Roman" w:cs="Times New Roman"/>
                <w:color w:val="222222"/>
                <w:sz w:val="26"/>
                <w:szCs w:val="26"/>
                <w:lang w:val="nl-NL"/>
              </w:rPr>
              <w:t>Số ........./.....</w:t>
            </w:r>
            <w:r w:rsidRPr="00DA3C2F">
              <w:rPr>
                <w:rFonts w:ascii="Times New Roman" w:eastAsia="Times New Roman" w:hAnsi="Times New Roman" w:cs="Times New Roman"/>
                <w:color w:val="222222"/>
                <w:sz w:val="26"/>
                <w:szCs w:val="26"/>
                <w:lang w:val="nl-NL"/>
              </w:rPr>
              <w:br/>
            </w:r>
          </w:p>
          <w:p w14:paraId="133E57B5" w14:textId="77777777" w:rsidR="002960B7" w:rsidRDefault="001F1518" w:rsidP="007713E8">
            <w:pPr>
              <w:spacing w:after="0" w:line="240" w:lineRule="auto"/>
              <w:jc w:val="center"/>
              <w:rPr>
                <w:rFonts w:ascii="Times New Roman" w:eastAsia="Times New Roman" w:hAnsi="Times New Roman" w:cs="Times New Roman"/>
                <w:sz w:val="26"/>
                <w:szCs w:val="26"/>
                <w:lang w:val="pt-BR"/>
              </w:rPr>
            </w:pPr>
            <w:r w:rsidRPr="007713E8">
              <w:rPr>
                <w:rFonts w:ascii="Times New Roman" w:eastAsia="Times New Roman" w:hAnsi="Times New Roman" w:cs="Times New Roman"/>
                <w:sz w:val="26"/>
                <w:szCs w:val="26"/>
                <w:lang w:val="pt-BR"/>
              </w:rPr>
              <w:t xml:space="preserve">V/v kê khai giá </w:t>
            </w:r>
          </w:p>
          <w:p w14:paraId="59B781C9" w14:textId="77777777" w:rsidR="001F1518" w:rsidRPr="001F1518" w:rsidRDefault="001F1518" w:rsidP="007713E8">
            <w:pPr>
              <w:spacing w:after="0" w:line="240" w:lineRule="auto"/>
              <w:jc w:val="center"/>
              <w:rPr>
                <w:rFonts w:ascii="Times New Roman" w:eastAsia="Times New Roman" w:hAnsi="Times New Roman" w:cs="Times New Roman"/>
                <w:color w:val="222222"/>
                <w:sz w:val="26"/>
                <w:szCs w:val="26"/>
              </w:rPr>
            </w:pPr>
            <w:r w:rsidRPr="007713E8">
              <w:rPr>
                <w:rFonts w:ascii="Times New Roman" w:eastAsia="Times New Roman" w:hAnsi="Times New Roman" w:cs="Times New Roman"/>
                <w:sz w:val="26"/>
                <w:szCs w:val="26"/>
                <w:lang w:val="pt-BR"/>
              </w:rPr>
              <w:t xml:space="preserve">dịch vụ </w:t>
            </w:r>
            <w:r w:rsidR="007713E8" w:rsidRPr="007713E8">
              <w:rPr>
                <w:rFonts w:ascii="Times New Roman" w:eastAsia="Times New Roman" w:hAnsi="Times New Roman" w:cs="Times New Roman"/>
                <w:sz w:val="26"/>
                <w:szCs w:val="26"/>
                <w:lang w:val="pt-BR"/>
              </w:rPr>
              <w:t>giáo dục</w:t>
            </w:r>
          </w:p>
        </w:tc>
        <w:tc>
          <w:tcPr>
            <w:tcW w:w="6444" w:type="dxa"/>
            <w:tcMar>
              <w:top w:w="0" w:type="dxa"/>
              <w:left w:w="108" w:type="dxa"/>
              <w:bottom w:w="0" w:type="dxa"/>
              <w:right w:w="108" w:type="dxa"/>
            </w:tcMar>
            <w:hideMark/>
          </w:tcPr>
          <w:p w14:paraId="67037188" w14:textId="77777777" w:rsidR="001E7967" w:rsidRDefault="001E7967" w:rsidP="00E24638">
            <w:pPr>
              <w:spacing w:before="100" w:beforeAutospacing="1" w:after="100" w:afterAutospacing="1" w:line="240" w:lineRule="auto"/>
              <w:jc w:val="center"/>
              <w:rPr>
                <w:rFonts w:ascii="Times New Roman" w:eastAsia="Times New Roman" w:hAnsi="Times New Roman" w:cs="Times New Roman"/>
                <w:i/>
                <w:iCs/>
                <w:color w:val="222222"/>
                <w:sz w:val="26"/>
                <w:szCs w:val="26"/>
                <w:lang w:val="pt-BR"/>
              </w:rPr>
            </w:pPr>
          </w:p>
          <w:p w14:paraId="6FFADD59" w14:textId="5062527D" w:rsidR="001F1518" w:rsidRPr="001F1518" w:rsidRDefault="007713E8" w:rsidP="00E24638">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i/>
                <w:iCs/>
                <w:color w:val="222222"/>
                <w:sz w:val="26"/>
                <w:szCs w:val="26"/>
                <w:lang w:val="pt-BR"/>
              </w:rPr>
              <w:t>Thành phố Hồ Chí Minh</w:t>
            </w:r>
            <w:r w:rsidR="001F1518" w:rsidRPr="001F1518">
              <w:rPr>
                <w:rFonts w:ascii="Times New Roman" w:eastAsia="Times New Roman" w:hAnsi="Times New Roman" w:cs="Times New Roman"/>
                <w:i/>
                <w:iCs/>
                <w:color w:val="222222"/>
                <w:sz w:val="26"/>
                <w:szCs w:val="26"/>
                <w:lang w:val="pt-BR"/>
              </w:rPr>
              <w:t>, ngày ... tháng ... năm .....</w:t>
            </w:r>
          </w:p>
        </w:tc>
      </w:tr>
    </w:tbl>
    <w:p w14:paraId="604F3FD3" w14:textId="77777777" w:rsidR="001F1518" w:rsidRPr="001F1518" w:rsidRDefault="001F1518" w:rsidP="001F1518">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pt-BR"/>
        </w:rPr>
        <w:t xml:space="preserve">Kính gửi: </w:t>
      </w:r>
      <w:r w:rsidR="007713E8">
        <w:rPr>
          <w:rFonts w:ascii="Times New Roman" w:eastAsia="Times New Roman" w:hAnsi="Times New Roman" w:cs="Times New Roman"/>
          <w:color w:val="222222"/>
          <w:sz w:val="26"/>
          <w:szCs w:val="26"/>
          <w:lang w:val="pt-BR"/>
        </w:rPr>
        <w:t>Sở Giáo dục và Đào tạo</w:t>
      </w:r>
    </w:p>
    <w:p w14:paraId="5B505CEA" w14:textId="77777777" w:rsidR="00027443" w:rsidRDefault="001F1518" w:rsidP="007713E8">
      <w:pPr>
        <w:spacing w:before="120" w:after="0" w:line="240" w:lineRule="auto"/>
        <w:ind w:firstLine="720"/>
        <w:jc w:val="both"/>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pt-BR"/>
        </w:rPr>
        <w:t>Thực hiện Thông tư số 56/2014/TT-BTC ngày 28/4/2014 của Bộ Tài chính hướng dẫn thực hiện Nghị định số 177/2013/NĐ-CP ngày 14/11/2013 của Chính phủ quy định chi tiết và hướng dẫn thi hành một số điều của Luật giá và Thông tư số 233/2016/TT-BTC ngày 11/11/2016 của Bộ Tài chính sửa đổi, bổ sung một số điều của Thông tư số 56/2014/TT-BTC</w:t>
      </w:r>
      <w:r w:rsidR="007713E8">
        <w:rPr>
          <w:rFonts w:ascii="Times New Roman" w:eastAsia="Times New Roman" w:hAnsi="Times New Roman" w:cs="Times New Roman"/>
          <w:color w:val="222222"/>
          <w:sz w:val="26"/>
          <w:szCs w:val="26"/>
          <w:lang w:val="pt-BR"/>
        </w:rPr>
        <w:t>;</w:t>
      </w:r>
    </w:p>
    <w:p w14:paraId="35095FFD" w14:textId="4F56F4DA" w:rsidR="007713E8" w:rsidRPr="00D45EA7" w:rsidRDefault="007713E8" w:rsidP="007713E8">
      <w:pPr>
        <w:spacing w:before="120" w:after="0" w:line="240" w:lineRule="auto"/>
        <w:ind w:firstLine="720"/>
        <w:jc w:val="both"/>
        <w:rPr>
          <w:rFonts w:ascii="Times New Roman" w:eastAsia="Times New Roman" w:hAnsi="Times New Roman" w:cs="Times New Roman"/>
          <w:sz w:val="26"/>
          <w:szCs w:val="26"/>
          <w:lang w:val="pt-BR"/>
        </w:rPr>
      </w:pPr>
      <w:r w:rsidRPr="00D45EA7">
        <w:rPr>
          <w:rFonts w:ascii="Times New Roman" w:eastAsia="Times New Roman" w:hAnsi="Times New Roman" w:cs="Times New Roman"/>
          <w:sz w:val="26"/>
          <w:szCs w:val="26"/>
          <w:lang w:val="pt-BR"/>
        </w:rPr>
        <w:t xml:space="preserve">Căn cứ Thông báo số </w:t>
      </w:r>
      <w:r w:rsidR="00A41CC9">
        <w:rPr>
          <w:rFonts w:ascii="Times New Roman" w:eastAsia="Times New Roman" w:hAnsi="Times New Roman" w:cs="Times New Roman"/>
          <w:sz w:val="26"/>
          <w:szCs w:val="26"/>
          <w:lang w:val="pt-BR"/>
        </w:rPr>
        <w:t>215/TB-UBND ngày 13 tháng 12 năm 2022</w:t>
      </w:r>
      <w:r w:rsidRPr="00D45EA7">
        <w:rPr>
          <w:rFonts w:ascii="Times New Roman" w:eastAsia="Times New Roman" w:hAnsi="Times New Roman" w:cs="Times New Roman"/>
          <w:sz w:val="26"/>
          <w:szCs w:val="26"/>
          <w:lang w:val="pt-BR"/>
        </w:rPr>
        <w:t xml:space="preserve"> của Ủy ban nhân dân Thành phố Hồ Chí Minh về danh sách tổ chức, cá nhân thực hiện kê khai giá trên địa bàn Thành phố Hồ Chí Minh;</w:t>
      </w:r>
    </w:p>
    <w:p w14:paraId="43B444BA" w14:textId="77777777" w:rsidR="001F1518" w:rsidRPr="002C1AD3" w:rsidRDefault="001F1518" w:rsidP="007713E8">
      <w:pPr>
        <w:spacing w:before="120" w:after="0" w:line="240" w:lineRule="auto"/>
        <w:ind w:firstLine="720"/>
        <w:jc w:val="both"/>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pt-BR"/>
        </w:rPr>
        <w:t>... </w:t>
      </w:r>
      <w:r w:rsidRPr="001F1518">
        <w:rPr>
          <w:rFonts w:ascii="Times New Roman" w:eastAsia="Times New Roman" w:hAnsi="Times New Roman" w:cs="Times New Roman"/>
          <w:i/>
          <w:iCs/>
          <w:color w:val="222222"/>
          <w:sz w:val="26"/>
          <w:szCs w:val="26"/>
          <w:lang w:val="pt-BR"/>
        </w:rPr>
        <w:t>(tên đơn vị kê khai giá)</w:t>
      </w:r>
      <w:r w:rsidRPr="001F1518">
        <w:rPr>
          <w:rFonts w:ascii="Times New Roman" w:eastAsia="Times New Roman" w:hAnsi="Times New Roman" w:cs="Times New Roman"/>
          <w:color w:val="222222"/>
          <w:sz w:val="26"/>
          <w:szCs w:val="26"/>
          <w:lang w:val="pt-BR"/>
        </w:rPr>
        <w:t xml:space="preserve"> gửi Bảng kê khai mức giá dịch vụ </w:t>
      </w:r>
      <w:r w:rsidR="007713E8">
        <w:rPr>
          <w:rFonts w:ascii="Times New Roman" w:eastAsia="Times New Roman" w:hAnsi="Times New Roman" w:cs="Times New Roman"/>
          <w:color w:val="222222"/>
          <w:sz w:val="26"/>
          <w:szCs w:val="26"/>
          <w:lang w:val="pt-BR"/>
        </w:rPr>
        <w:t>giáo dục</w:t>
      </w:r>
      <w:r w:rsidRPr="001F1518">
        <w:rPr>
          <w:rFonts w:ascii="Times New Roman" w:eastAsia="Times New Roman" w:hAnsi="Times New Roman" w:cs="Times New Roman"/>
          <w:color w:val="222222"/>
          <w:sz w:val="26"/>
          <w:szCs w:val="26"/>
          <w:lang w:val="pt-BR"/>
        </w:rPr>
        <w:t xml:space="preserve"> (đính kèm).</w:t>
      </w:r>
    </w:p>
    <w:p w14:paraId="75BD68E9" w14:textId="77777777" w:rsidR="001F1518" w:rsidRPr="002C1AD3" w:rsidRDefault="001F1518" w:rsidP="007713E8">
      <w:pPr>
        <w:spacing w:before="120" w:after="0" w:line="240" w:lineRule="auto"/>
        <w:ind w:firstLine="720"/>
        <w:jc w:val="both"/>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Mức giá kê khai này thực hiện từ ngày ..../.... / ......</w:t>
      </w:r>
    </w:p>
    <w:p w14:paraId="7E6EAE93" w14:textId="77777777" w:rsidR="001F1518" w:rsidRDefault="001F1518" w:rsidP="007713E8">
      <w:pPr>
        <w:spacing w:before="120" w:after="0" w:line="240" w:lineRule="auto"/>
        <w:ind w:firstLine="720"/>
        <w:jc w:val="both"/>
        <w:rPr>
          <w:rFonts w:ascii="Times New Roman" w:eastAsia="Times New Roman" w:hAnsi="Times New Roman" w:cs="Times New Roman"/>
          <w:color w:val="222222"/>
          <w:sz w:val="26"/>
          <w:szCs w:val="26"/>
          <w:lang w:val="nl-NL"/>
        </w:rPr>
      </w:pPr>
      <w:r w:rsidRPr="001F1518">
        <w:rPr>
          <w:rFonts w:ascii="Times New Roman" w:eastAsia="Times New Roman" w:hAnsi="Times New Roman" w:cs="Times New Roman"/>
          <w:color w:val="222222"/>
          <w:sz w:val="26"/>
          <w:szCs w:val="26"/>
          <w:lang w:val="nl-NL"/>
        </w:rPr>
        <w:t>... </w:t>
      </w:r>
      <w:r w:rsidRPr="001F1518">
        <w:rPr>
          <w:rFonts w:ascii="Times New Roman" w:eastAsia="Times New Roman" w:hAnsi="Times New Roman" w:cs="Times New Roman"/>
          <w:i/>
          <w:iCs/>
          <w:color w:val="222222"/>
          <w:sz w:val="26"/>
          <w:szCs w:val="26"/>
          <w:lang w:val="nl-NL"/>
        </w:rPr>
        <w:t>(tên đơn vị kê khai giá)</w:t>
      </w:r>
      <w:r w:rsidRPr="001F1518">
        <w:rPr>
          <w:rFonts w:ascii="Times New Roman" w:eastAsia="Times New Roman" w:hAnsi="Times New Roman" w:cs="Times New Roman"/>
          <w:color w:val="222222"/>
          <w:sz w:val="26"/>
          <w:szCs w:val="26"/>
          <w:lang w:val="nl-NL"/>
        </w:rPr>
        <w:t> xin chịu trách nhiệm trước pháp luật về tính chính xác của mức giá mà chúng tôi đã kê khai./.</w:t>
      </w:r>
    </w:p>
    <w:p w14:paraId="772C2806" w14:textId="77777777" w:rsidR="007713E8" w:rsidRPr="002C1AD3" w:rsidRDefault="007713E8" w:rsidP="007713E8">
      <w:pPr>
        <w:spacing w:before="120" w:after="0" w:line="240" w:lineRule="auto"/>
        <w:ind w:firstLine="720"/>
        <w:jc w:val="both"/>
        <w:rPr>
          <w:rFonts w:ascii="Times New Roman" w:eastAsia="Times New Roman" w:hAnsi="Times New Roman" w:cs="Times New Roman"/>
          <w:color w:val="222222"/>
          <w:sz w:val="26"/>
          <w:szCs w:val="26"/>
          <w:lang w:val="pt-BR"/>
        </w:rPr>
      </w:pPr>
    </w:p>
    <w:tbl>
      <w:tblPr>
        <w:tblW w:w="5000" w:type="pct"/>
        <w:tblInd w:w="108" w:type="dxa"/>
        <w:tblCellMar>
          <w:left w:w="0" w:type="dxa"/>
          <w:right w:w="0" w:type="dxa"/>
        </w:tblCellMar>
        <w:tblLook w:val="04A0" w:firstRow="1" w:lastRow="0" w:firstColumn="1" w:lastColumn="0" w:noHBand="0" w:noVBand="1"/>
      </w:tblPr>
      <w:tblGrid>
        <w:gridCol w:w="4676"/>
        <w:gridCol w:w="4945"/>
      </w:tblGrid>
      <w:tr w:rsidR="001F1518" w:rsidRPr="00520B52" w14:paraId="7D5B9710" w14:textId="77777777" w:rsidTr="001F1518">
        <w:tc>
          <w:tcPr>
            <w:tcW w:w="4549" w:type="dxa"/>
            <w:tcMar>
              <w:top w:w="0" w:type="dxa"/>
              <w:left w:w="108" w:type="dxa"/>
              <w:bottom w:w="0" w:type="dxa"/>
              <w:right w:w="108" w:type="dxa"/>
            </w:tcMar>
            <w:hideMark/>
          </w:tcPr>
          <w:p w14:paraId="74085A4C" w14:textId="77777777" w:rsidR="001F1518" w:rsidRPr="002C1AD3" w:rsidRDefault="001F1518" w:rsidP="001F1518">
            <w:pPr>
              <w:spacing w:before="100" w:beforeAutospacing="1" w:after="100" w:afterAutospacing="1"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b/>
                <w:bCs/>
                <w:i/>
                <w:iCs/>
                <w:color w:val="222222"/>
                <w:sz w:val="26"/>
                <w:szCs w:val="26"/>
                <w:lang w:val="nl-NL"/>
              </w:rPr>
              <w:t>Nơi nhận:</w:t>
            </w:r>
            <w:r w:rsidRPr="002C1AD3">
              <w:rPr>
                <w:rFonts w:ascii="Times New Roman" w:eastAsia="Times New Roman" w:hAnsi="Times New Roman" w:cs="Times New Roman"/>
                <w:color w:val="222222"/>
                <w:sz w:val="26"/>
                <w:szCs w:val="26"/>
                <w:lang w:val="pt-BR"/>
              </w:rPr>
              <w:br/>
            </w:r>
            <w:r w:rsidRPr="001F1518">
              <w:rPr>
                <w:rFonts w:ascii="Times New Roman" w:eastAsia="Times New Roman" w:hAnsi="Times New Roman" w:cs="Times New Roman"/>
                <w:color w:val="222222"/>
                <w:sz w:val="26"/>
                <w:szCs w:val="26"/>
                <w:lang w:val="nl-NL"/>
              </w:rPr>
              <w:t>- Như trên;</w:t>
            </w:r>
            <w:r w:rsidRPr="001F1518">
              <w:rPr>
                <w:rFonts w:ascii="Times New Roman" w:eastAsia="Times New Roman" w:hAnsi="Times New Roman" w:cs="Times New Roman"/>
                <w:color w:val="222222"/>
                <w:sz w:val="26"/>
                <w:szCs w:val="26"/>
                <w:lang w:val="nl-NL"/>
              </w:rPr>
              <w:br/>
              <w:t>- Lưu:</w:t>
            </w:r>
            <w:r w:rsidR="007713E8">
              <w:rPr>
                <w:rFonts w:ascii="Times New Roman" w:eastAsia="Times New Roman" w:hAnsi="Times New Roman" w:cs="Times New Roman"/>
                <w:color w:val="222222"/>
                <w:sz w:val="26"/>
                <w:szCs w:val="26"/>
                <w:lang w:val="nl-NL"/>
              </w:rPr>
              <w:t xml:space="preserve"> ...</w:t>
            </w:r>
          </w:p>
        </w:tc>
        <w:tc>
          <w:tcPr>
            <w:tcW w:w="4811" w:type="dxa"/>
            <w:tcMar>
              <w:top w:w="0" w:type="dxa"/>
              <w:left w:w="108" w:type="dxa"/>
              <w:bottom w:w="0" w:type="dxa"/>
              <w:right w:w="108" w:type="dxa"/>
            </w:tcMar>
            <w:hideMark/>
          </w:tcPr>
          <w:p w14:paraId="7F7D1A01" w14:textId="77777777" w:rsidR="001F1518" w:rsidRPr="002C1AD3" w:rsidRDefault="001F1518" w:rsidP="001F1518">
            <w:pPr>
              <w:spacing w:before="100" w:beforeAutospacing="1" w:after="100" w:afterAutospacing="1" w:line="240" w:lineRule="auto"/>
              <w:jc w:val="center"/>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b/>
                <w:bCs/>
                <w:color w:val="222222"/>
                <w:sz w:val="26"/>
                <w:szCs w:val="26"/>
                <w:lang w:val="nl-NL"/>
              </w:rPr>
              <w:t>THỦ TRƯỞNG ĐƠN VỊ</w:t>
            </w:r>
            <w:r w:rsidRPr="002C1AD3">
              <w:rPr>
                <w:rFonts w:ascii="Times New Roman" w:eastAsia="Times New Roman" w:hAnsi="Times New Roman" w:cs="Times New Roman"/>
                <w:color w:val="222222"/>
                <w:sz w:val="26"/>
                <w:szCs w:val="26"/>
                <w:lang w:val="pt-BR"/>
              </w:rPr>
              <w:br/>
            </w:r>
            <w:r w:rsidRPr="001F1518">
              <w:rPr>
                <w:rFonts w:ascii="Times New Roman" w:eastAsia="Times New Roman" w:hAnsi="Times New Roman" w:cs="Times New Roman"/>
                <w:i/>
                <w:iCs/>
                <w:color w:val="222222"/>
                <w:sz w:val="26"/>
                <w:szCs w:val="26"/>
                <w:lang w:val="nl-NL"/>
              </w:rPr>
              <w:t>(Ký tên, đóng dấu)</w:t>
            </w:r>
          </w:p>
        </w:tc>
      </w:tr>
    </w:tbl>
    <w:p w14:paraId="35B562DC" w14:textId="4C5AAFEE" w:rsidR="00176459" w:rsidRDefault="00176459" w:rsidP="00176459">
      <w:pPr>
        <w:spacing w:after="0" w:line="240" w:lineRule="auto"/>
        <w:ind w:firstLine="720"/>
        <w:rPr>
          <w:rFonts w:ascii="Times New Roman" w:eastAsia="Times New Roman" w:hAnsi="Times New Roman" w:cs="Times New Roman"/>
          <w:color w:val="222222"/>
          <w:sz w:val="26"/>
          <w:szCs w:val="26"/>
          <w:lang w:val="nl-NL"/>
        </w:rPr>
      </w:pPr>
    </w:p>
    <w:p w14:paraId="4EC1A655" w14:textId="77777777" w:rsidR="00176459" w:rsidRDefault="00176459" w:rsidP="00176459">
      <w:pPr>
        <w:spacing w:after="0" w:line="240" w:lineRule="auto"/>
        <w:ind w:firstLine="720"/>
        <w:rPr>
          <w:rFonts w:ascii="Times New Roman" w:eastAsia="Times New Roman" w:hAnsi="Times New Roman" w:cs="Times New Roman"/>
          <w:color w:val="222222"/>
          <w:sz w:val="26"/>
          <w:szCs w:val="26"/>
          <w:lang w:val="nl-NL"/>
        </w:rPr>
      </w:pPr>
    </w:p>
    <w:p w14:paraId="6911A457" w14:textId="77777777" w:rsidR="00176459" w:rsidRDefault="00176459" w:rsidP="00176459">
      <w:pPr>
        <w:spacing w:after="0" w:line="240" w:lineRule="auto"/>
        <w:ind w:firstLine="720"/>
        <w:rPr>
          <w:rFonts w:ascii="Times New Roman" w:eastAsia="Times New Roman" w:hAnsi="Times New Roman" w:cs="Times New Roman"/>
          <w:color w:val="222222"/>
          <w:sz w:val="26"/>
          <w:szCs w:val="26"/>
          <w:lang w:val="nl-NL"/>
        </w:rPr>
      </w:pPr>
    </w:p>
    <w:p w14:paraId="3DBF4702" w14:textId="372CB6A6" w:rsidR="001F1518" w:rsidRPr="002C1AD3"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xml:space="preserve">- </w:t>
      </w:r>
      <w:r w:rsidR="00176459">
        <w:rPr>
          <w:rFonts w:ascii="Times New Roman" w:eastAsia="Times New Roman" w:hAnsi="Times New Roman" w:cs="Times New Roman"/>
          <w:color w:val="222222"/>
          <w:sz w:val="26"/>
          <w:szCs w:val="26"/>
          <w:lang w:val="nl-NL"/>
        </w:rPr>
        <w:t>Họ tên người nộp Văn bản</w:t>
      </w:r>
      <w:r w:rsidRPr="002C1AD3">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6E13FDDA" w14:textId="793CC30C" w:rsidR="001F1518" w:rsidRPr="002C1AD3"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Địa chỉ đơn vị thực hiện kê khai:</w:t>
      </w:r>
      <w:r w:rsidRPr="002C1AD3">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0FFE8424" w14:textId="4234B745" w:rsidR="001F1518" w:rsidRPr="002C1AD3"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Số điện thoại liên lạc:</w:t>
      </w:r>
      <w:r w:rsidRPr="002C1AD3">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32201AF1" w14:textId="754537CB" w:rsidR="001F1518" w:rsidRPr="00176459" w:rsidRDefault="001F1518" w:rsidP="00176459">
      <w:pPr>
        <w:spacing w:after="0" w:line="240" w:lineRule="auto"/>
        <w:rPr>
          <w:rFonts w:ascii="Times New Roman" w:eastAsia="Times New Roman" w:hAnsi="Times New Roman" w:cs="Times New Roman"/>
          <w:color w:val="222222"/>
          <w:sz w:val="26"/>
          <w:szCs w:val="26"/>
          <w:lang w:val="pt-BR"/>
        </w:rPr>
      </w:pPr>
      <w:r w:rsidRPr="001F1518">
        <w:rPr>
          <w:rFonts w:ascii="Times New Roman" w:eastAsia="Times New Roman" w:hAnsi="Times New Roman" w:cs="Times New Roman"/>
          <w:color w:val="222222"/>
          <w:sz w:val="26"/>
          <w:szCs w:val="26"/>
          <w:lang w:val="nl-NL"/>
        </w:rPr>
        <w:t>- Email:</w:t>
      </w:r>
      <w:r w:rsidRPr="00176459">
        <w:rPr>
          <w:rFonts w:ascii="Times New Roman" w:eastAsia="Times New Roman" w:hAnsi="Times New Roman" w:cs="Times New Roman"/>
          <w:color w:val="222222"/>
          <w:sz w:val="26"/>
          <w:szCs w:val="26"/>
          <w:lang w:val="pt-BR"/>
        </w:rPr>
        <w:t>.............................................................................................................</w:t>
      </w:r>
      <w:r w:rsidR="00176459">
        <w:rPr>
          <w:rFonts w:ascii="Times New Roman" w:eastAsia="Times New Roman" w:hAnsi="Times New Roman" w:cs="Times New Roman"/>
          <w:color w:val="222222"/>
          <w:sz w:val="26"/>
          <w:szCs w:val="26"/>
          <w:lang w:val="pt-BR"/>
        </w:rPr>
        <w:t>....................</w:t>
      </w:r>
    </w:p>
    <w:p w14:paraId="3304A960" w14:textId="6FBE6882" w:rsidR="001F1518" w:rsidRPr="00176459" w:rsidRDefault="00176459" w:rsidP="00A41CC9">
      <w:pPr>
        <w:spacing w:before="100" w:beforeAutospacing="1" w:after="100" w:afterAutospacing="1" w:line="240" w:lineRule="auto"/>
        <w:rPr>
          <w:rFonts w:ascii="Times New Roman" w:eastAsia="Times New Roman" w:hAnsi="Times New Roman" w:cs="Times New Roman"/>
          <w:bCs/>
          <w:color w:val="222222"/>
          <w:sz w:val="26"/>
          <w:szCs w:val="26"/>
          <w:lang w:val="nl-NL"/>
        </w:rPr>
      </w:pPr>
      <w:r w:rsidRPr="00176459">
        <w:rPr>
          <w:rFonts w:ascii="Times New Roman" w:eastAsia="Times New Roman" w:hAnsi="Times New Roman" w:cs="Times New Roman"/>
          <w:bCs/>
          <w:color w:val="222222"/>
          <w:sz w:val="26"/>
          <w:szCs w:val="26"/>
          <w:lang w:val="nl-NL"/>
        </w:rPr>
        <w:t>Cơ qua</w:t>
      </w:r>
      <w:r>
        <w:rPr>
          <w:rFonts w:ascii="Times New Roman" w:eastAsia="Times New Roman" w:hAnsi="Times New Roman" w:cs="Times New Roman"/>
          <w:bCs/>
          <w:color w:val="222222"/>
          <w:sz w:val="26"/>
          <w:szCs w:val="26"/>
          <w:lang w:val="nl-NL"/>
        </w:rPr>
        <w:t>n tiếp nhận v</w:t>
      </w:r>
      <w:r w:rsidR="00A41CC9">
        <w:rPr>
          <w:rFonts w:ascii="Times New Roman" w:eastAsia="Times New Roman" w:hAnsi="Times New Roman" w:cs="Times New Roman"/>
          <w:bCs/>
          <w:color w:val="222222"/>
          <w:sz w:val="26"/>
          <w:szCs w:val="26"/>
          <w:lang w:val="nl-NL"/>
        </w:rPr>
        <w:t xml:space="preserve">ăn bản kê khai giá </w:t>
      </w:r>
      <w:r>
        <w:rPr>
          <w:rFonts w:ascii="Times New Roman" w:eastAsia="Times New Roman" w:hAnsi="Times New Roman" w:cs="Times New Roman"/>
          <w:bCs/>
          <w:color w:val="222222"/>
          <w:sz w:val="26"/>
          <w:szCs w:val="26"/>
          <w:lang w:val="nl-NL"/>
        </w:rPr>
        <w:t>: ................................................................................................................................................................................................................................................................................................................................................................................................................................................................................................................................................................................................</w:t>
      </w:r>
    </w:p>
    <w:p w14:paraId="384B4F33" w14:textId="0507E9A9" w:rsidR="00176459" w:rsidRDefault="00176459" w:rsidP="00A41CC9">
      <w:pPr>
        <w:spacing w:before="100" w:beforeAutospacing="1" w:after="100" w:afterAutospacing="1" w:line="240" w:lineRule="auto"/>
        <w:jc w:val="both"/>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ab/>
      </w:r>
    </w:p>
    <w:p w14:paraId="6A3FE1E6" w14:textId="77777777" w:rsidR="00DA3C2F" w:rsidRPr="00520B52" w:rsidRDefault="00DA3C2F">
      <w:pPr>
        <w:rPr>
          <w:lang w:val="pt-BR"/>
        </w:rPr>
      </w:pPr>
      <w:r w:rsidRPr="00520B52">
        <w:rPr>
          <w:lang w:val="pt-BR"/>
        </w:rPr>
        <w:br w:type="page"/>
      </w:r>
    </w:p>
    <w:tbl>
      <w:tblPr>
        <w:tblW w:w="5000" w:type="pct"/>
        <w:tblInd w:w="108" w:type="dxa"/>
        <w:tblCellMar>
          <w:left w:w="0" w:type="dxa"/>
          <w:right w:w="0" w:type="dxa"/>
        </w:tblCellMar>
        <w:tblLook w:val="04A0" w:firstRow="1" w:lastRow="0" w:firstColumn="1" w:lastColumn="0" w:noHBand="0" w:noVBand="1"/>
      </w:tblPr>
      <w:tblGrid>
        <w:gridCol w:w="2997"/>
        <w:gridCol w:w="6624"/>
      </w:tblGrid>
      <w:tr w:rsidR="001F1518" w:rsidRPr="00520B52" w14:paraId="31760A81" w14:textId="77777777" w:rsidTr="00E24638">
        <w:tc>
          <w:tcPr>
            <w:tcW w:w="2997" w:type="dxa"/>
            <w:tcMar>
              <w:top w:w="0" w:type="dxa"/>
              <w:left w:w="108" w:type="dxa"/>
              <w:bottom w:w="0" w:type="dxa"/>
              <w:right w:w="108" w:type="dxa"/>
            </w:tcMar>
            <w:hideMark/>
          </w:tcPr>
          <w:p w14:paraId="54E2914E" w14:textId="175D1D75" w:rsidR="001F1518" w:rsidRPr="002C1AD3"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w:lastRenderedPageBreak/>
              <mc:AlternateContent>
                <mc:Choice Requires="wps">
                  <w:drawing>
                    <wp:anchor distT="0" distB="0" distL="114300" distR="114300" simplePos="0" relativeHeight="251662336" behindDoc="0" locked="0" layoutInCell="1" allowOverlap="1" wp14:anchorId="2D7CE5E0" wp14:editId="2B8B9CF7">
                      <wp:simplePos x="0" y="0"/>
                      <wp:positionH relativeFrom="column">
                        <wp:posOffset>605022</wp:posOffset>
                      </wp:positionH>
                      <wp:positionV relativeFrom="paragraph">
                        <wp:posOffset>542328</wp:posOffset>
                      </wp:positionV>
                      <wp:extent cx="532263"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32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59FAE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65pt,42.7pt" to="89.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4qtQEAALYDAAAOAAAAZHJzL2Uyb0RvYy54bWysU8GO0zAQvSPxD5bvNGl3WaG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" strokecolor="black [3040]"/>
                  </w:pict>
                </mc:Fallback>
              </mc:AlternateContent>
            </w:r>
            <w:r w:rsidR="001F1518" w:rsidRPr="001F1518">
              <w:rPr>
                <w:rFonts w:ascii="Times New Roman" w:eastAsia="Times New Roman" w:hAnsi="Times New Roman" w:cs="Times New Roman"/>
                <w:b/>
                <w:bCs/>
                <w:color w:val="222222"/>
                <w:sz w:val="26"/>
                <w:szCs w:val="26"/>
                <w:lang w:val="nl-NL"/>
              </w:rPr>
              <w:t>Tên đơn vị thực hiện</w:t>
            </w:r>
            <w:r w:rsidR="001F1518" w:rsidRPr="001F1518">
              <w:rPr>
                <w:rFonts w:ascii="Times New Roman" w:eastAsia="Times New Roman" w:hAnsi="Times New Roman" w:cs="Times New Roman"/>
                <w:b/>
                <w:bCs/>
                <w:color w:val="222222"/>
                <w:sz w:val="26"/>
                <w:szCs w:val="26"/>
                <w:lang w:val="nl-NL"/>
              </w:rPr>
              <w:br/>
              <w:t>kê khai giá</w:t>
            </w:r>
            <w:r w:rsidR="001F1518" w:rsidRPr="001F1518">
              <w:rPr>
                <w:rFonts w:ascii="Times New Roman" w:eastAsia="Times New Roman" w:hAnsi="Times New Roman" w:cs="Times New Roman"/>
                <w:b/>
                <w:bCs/>
                <w:color w:val="222222"/>
                <w:sz w:val="26"/>
                <w:szCs w:val="26"/>
                <w:lang w:val="nl-NL"/>
              </w:rPr>
              <w:br/>
            </w:r>
          </w:p>
        </w:tc>
        <w:tc>
          <w:tcPr>
            <w:tcW w:w="6624" w:type="dxa"/>
            <w:tcMar>
              <w:top w:w="0" w:type="dxa"/>
              <w:left w:w="108" w:type="dxa"/>
              <w:bottom w:w="0" w:type="dxa"/>
              <w:right w:w="108" w:type="dxa"/>
            </w:tcMar>
            <w:hideMark/>
          </w:tcPr>
          <w:p w14:paraId="12ED377A" w14:textId="77777777" w:rsidR="001F1518" w:rsidRPr="002C1AD3" w:rsidRDefault="00E24638"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Pr>
                <w:rFonts w:ascii="Times New Roman" w:eastAsia="Times New Roman" w:hAnsi="Times New Roman" w:cs="Times New Roman"/>
                <w:b/>
                <w:bCs/>
                <w:noProof/>
                <w:color w:val="222222"/>
                <w:sz w:val="26"/>
                <w:szCs w:val="26"/>
                <w:lang w:eastAsia="zh-CN"/>
              </w:rPr>
              <mc:AlternateContent>
                <mc:Choice Requires="wps">
                  <w:drawing>
                    <wp:anchor distT="0" distB="0" distL="114300" distR="114300" simplePos="0" relativeHeight="251663360" behindDoc="0" locked="0" layoutInCell="1" allowOverlap="1" wp14:anchorId="26117A5C" wp14:editId="078FF1F8">
                      <wp:simplePos x="0" y="0"/>
                      <wp:positionH relativeFrom="column">
                        <wp:posOffset>1028870</wp:posOffset>
                      </wp:positionH>
                      <wp:positionV relativeFrom="paragraph">
                        <wp:posOffset>467265</wp:posOffset>
                      </wp:positionV>
                      <wp:extent cx="1999397"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1999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3C80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1pt,36.8pt" to="238.4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" strokecolor="black [3040]"/>
                  </w:pict>
                </mc:Fallback>
              </mc:AlternateContent>
            </w:r>
            <w:r w:rsidR="001F1518" w:rsidRPr="002C1AD3">
              <w:rPr>
                <w:rFonts w:ascii="Times New Roman" w:eastAsia="Times New Roman" w:hAnsi="Times New Roman" w:cs="Times New Roman"/>
                <w:b/>
                <w:bCs/>
                <w:color w:val="222222"/>
                <w:sz w:val="26"/>
                <w:szCs w:val="26"/>
                <w:lang w:val="nl-NL"/>
              </w:rPr>
              <w:t>CỘNG HÒA XÃ HỘI CHỦ NGHĨA VIỆT NAM</w:t>
            </w:r>
            <w:r w:rsidR="001F1518" w:rsidRPr="002C1AD3">
              <w:rPr>
                <w:rFonts w:ascii="Times New Roman" w:eastAsia="Times New Roman" w:hAnsi="Times New Roman" w:cs="Times New Roman"/>
                <w:b/>
                <w:bCs/>
                <w:color w:val="222222"/>
                <w:sz w:val="26"/>
                <w:szCs w:val="26"/>
                <w:lang w:val="nl-NL"/>
              </w:rPr>
              <w:br/>
              <w:t>Độc lập - Tự do - Hạnh phúc</w:t>
            </w:r>
            <w:r w:rsidR="001F1518" w:rsidRPr="002C1AD3">
              <w:rPr>
                <w:rFonts w:ascii="Times New Roman" w:eastAsia="Times New Roman" w:hAnsi="Times New Roman" w:cs="Times New Roman"/>
                <w:b/>
                <w:bCs/>
                <w:color w:val="222222"/>
                <w:sz w:val="26"/>
                <w:szCs w:val="26"/>
                <w:lang w:val="nl-NL"/>
              </w:rPr>
              <w:br/>
            </w:r>
          </w:p>
        </w:tc>
      </w:tr>
      <w:tr w:rsidR="001F1518" w:rsidRPr="00520B52" w14:paraId="53D4D2E9" w14:textId="77777777" w:rsidTr="00E24638">
        <w:tc>
          <w:tcPr>
            <w:tcW w:w="2997" w:type="dxa"/>
            <w:tcMar>
              <w:top w:w="0" w:type="dxa"/>
              <w:left w:w="108" w:type="dxa"/>
              <w:bottom w:w="0" w:type="dxa"/>
              <w:right w:w="108" w:type="dxa"/>
            </w:tcMar>
            <w:hideMark/>
          </w:tcPr>
          <w:p w14:paraId="187DBFC5" w14:textId="77777777" w:rsidR="001F1518" w:rsidRPr="002C1AD3" w:rsidRDefault="001F1518" w:rsidP="001F1518">
            <w:pPr>
              <w:spacing w:before="100" w:beforeAutospacing="1" w:after="100" w:afterAutospacing="1" w:line="240" w:lineRule="auto"/>
              <w:jc w:val="center"/>
              <w:rPr>
                <w:rFonts w:ascii="Times New Roman" w:eastAsia="Times New Roman" w:hAnsi="Times New Roman" w:cs="Times New Roman"/>
                <w:color w:val="222222"/>
                <w:sz w:val="26"/>
                <w:szCs w:val="26"/>
                <w:lang w:val="nl-NL"/>
              </w:rPr>
            </w:pPr>
            <w:r w:rsidRPr="001F1518">
              <w:rPr>
                <w:rFonts w:ascii="Times New Roman" w:eastAsia="Times New Roman" w:hAnsi="Times New Roman" w:cs="Times New Roman"/>
                <w:b/>
                <w:bCs/>
                <w:color w:val="222222"/>
                <w:sz w:val="26"/>
                <w:szCs w:val="26"/>
                <w:lang w:val="nl-NL"/>
              </w:rPr>
              <w:t> </w:t>
            </w:r>
          </w:p>
        </w:tc>
        <w:tc>
          <w:tcPr>
            <w:tcW w:w="6624" w:type="dxa"/>
            <w:tcMar>
              <w:top w:w="0" w:type="dxa"/>
              <w:left w:w="108" w:type="dxa"/>
              <w:bottom w:w="0" w:type="dxa"/>
              <w:right w:w="108" w:type="dxa"/>
            </w:tcMar>
            <w:hideMark/>
          </w:tcPr>
          <w:p w14:paraId="2CAEFE66" w14:textId="77777777" w:rsidR="001E7967" w:rsidRDefault="001E7967" w:rsidP="00E24638">
            <w:pPr>
              <w:spacing w:before="100" w:beforeAutospacing="1" w:after="100" w:afterAutospacing="1" w:line="240" w:lineRule="auto"/>
              <w:jc w:val="center"/>
              <w:rPr>
                <w:rFonts w:ascii="Times New Roman" w:eastAsia="Times New Roman" w:hAnsi="Times New Roman" w:cs="Times New Roman"/>
                <w:i/>
                <w:iCs/>
                <w:color w:val="222222"/>
                <w:sz w:val="26"/>
                <w:szCs w:val="26"/>
                <w:lang w:val="pt-BR"/>
              </w:rPr>
            </w:pPr>
          </w:p>
          <w:p w14:paraId="2B32B84B" w14:textId="3F4A9E7D" w:rsidR="001F1518" w:rsidRPr="002C1AD3" w:rsidRDefault="002960B7" w:rsidP="00E24638">
            <w:pPr>
              <w:spacing w:before="100" w:beforeAutospacing="1" w:after="100" w:afterAutospacing="1" w:line="240" w:lineRule="auto"/>
              <w:jc w:val="center"/>
              <w:rPr>
                <w:rFonts w:ascii="Times New Roman" w:eastAsia="Times New Roman" w:hAnsi="Times New Roman" w:cs="Times New Roman"/>
                <w:color w:val="222222"/>
                <w:sz w:val="26"/>
                <w:szCs w:val="26"/>
                <w:lang w:val="pt-BR"/>
              </w:rPr>
            </w:pPr>
            <w:r>
              <w:rPr>
                <w:rFonts w:ascii="Times New Roman" w:eastAsia="Times New Roman" w:hAnsi="Times New Roman" w:cs="Times New Roman"/>
                <w:i/>
                <w:iCs/>
                <w:color w:val="222222"/>
                <w:sz w:val="26"/>
                <w:szCs w:val="26"/>
                <w:lang w:val="pt-BR"/>
              </w:rPr>
              <w:t>Thành phố Hồ Chí Minh</w:t>
            </w:r>
            <w:r w:rsidRPr="001F1518">
              <w:rPr>
                <w:rFonts w:ascii="Times New Roman" w:eastAsia="Times New Roman" w:hAnsi="Times New Roman" w:cs="Times New Roman"/>
                <w:i/>
                <w:iCs/>
                <w:color w:val="222222"/>
                <w:sz w:val="26"/>
                <w:szCs w:val="26"/>
                <w:lang w:val="pt-BR"/>
              </w:rPr>
              <w:t>, ngày ... tháng ... năm .....</w:t>
            </w:r>
          </w:p>
        </w:tc>
      </w:tr>
    </w:tbl>
    <w:p w14:paraId="26AC214B" w14:textId="77777777" w:rsidR="00E24638" w:rsidRDefault="00E24638" w:rsidP="00E24638">
      <w:pPr>
        <w:spacing w:after="0" w:line="240" w:lineRule="auto"/>
        <w:jc w:val="center"/>
        <w:rPr>
          <w:rFonts w:ascii="Times New Roman" w:eastAsia="Times New Roman" w:hAnsi="Times New Roman" w:cs="Times New Roman"/>
          <w:b/>
          <w:bCs/>
          <w:color w:val="222222"/>
          <w:sz w:val="26"/>
          <w:szCs w:val="26"/>
          <w:lang w:val="nl-NL"/>
        </w:rPr>
      </w:pPr>
    </w:p>
    <w:p w14:paraId="3485FC42" w14:textId="77777777" w:rsidR="001F1518" w:rsidRPr="002C1AD3" w:rsidRDefault="001F1518" w:rsidP="00E24638">
      <w:pPr>
        <w:spacing w:after="0" w:line="240" w:lineRule="auto"/>
        <w:jc w:val="center"/>
        <w:rPr>
          <w:rFonts w:ascii="Times New Roman" w:eastAsia="Times New Roman" w:hAnsi="Times New Roman" w:cs="Times New Roman"/>
          <w:color w:val="222222"/>
          <w:sz w:val="28"/>
          <w:szCs w:val="28"/>
          <w:lang w:val="nl-NL"/>
        </w:rPr>
      </w:pPr>
      <w:r w:rsidRPr="00E24638">
        <w:rPr>
          <w:rFonts w:ascii="Times New Roman" w:eastAsia="Times New Roman" w:hAnsi="Times New Roman" w:cs="Times New Roman"/>
          <w:b/>
          <w:bCs/>
          <w:color w:val="222222"/>
          <w:sz w:val="28"/>
          <w:szCs w:val="28"/>
          <w:lang w:val="nl-NL"/>
        </w:rPr>
        <w:t>BẢNG KÊ KHAI MỨC GIÁ</w:t>
      </w:r>
    </w:p>
    <w:p w14:paraId="6F660517" w14:textId="5FE43253" w:rsidR="00153670" w:rsidRPr="00AD3431" w:rsidRDefault="00AD3431" w:rsidP="00AD3431">
      <w:pPr>
        <w:spacing w:before="100" w:beforeAutospacing="1" w:after="120" w:line="240" w:lineRule="auto"/>
        <w:ind w:firstLine="567"/>
        <w:jc w:val="both"/>
        <w:rPr>
          <w:rFonts w:ascii="Times New Roman" w:eastAsia="Times New Roman" w:hAnsi="Times New Roman" w:cs="Times New Roman"/>
          <w:color w:val="222222"/>
          <w:sz w:val="26"/>
          <w:szCs w:val="26"/>
          <w:lang w:val="nl-NL"/>
        </w:rPr>
      </w:pPr>
      <w:r w:rsidRPr="00AD3431">
        <w:rPr>
          <w:rFonts w:ascii="Times New Roman" w:eastAsia="Times New Roman" w:hAnsi="Times New Roman" w:cs="Times New Roman"/>
          <w:b/>
          <w:color w:val="222222"/>
          <w:sz w:val="26"/>
          <w:szCs w:val="26"/>
          <w:lang w:val="nl-NL"/>
        </w:rPr>
        <w:t xml:space="preserve">1. </w:t>
      </w:r>
      <w:r w:rsidR="007713E8" w:rsidRPr="00AD3431">
        <w:rPr>
          <w:rFonts w:ascii="Times New Roman" w:eastAsia="Times New Roman" w:hAnsi="Times New Roman" w:cs="Times New Roman"/>
          <w:b/>
          <w:color w:val="222222"/>
          <w:sz w:val="26"/>
          <w:szCs w:val="26"/>
          <w:lang w:val="nl-NL"/>
        </w:rPr>
        <w:t>Mức giá kê khai</w:t>
      </w:r>
      <w:r w:rsidR="00153670" w:rsidRPr="00AD3431">
        <w:rPr>
          <w:rFonts w:ascii="Times New Roman" w:eastAsia="Times New Roman" w:hAnsi="Times New Roman" w:cs="Times New Roman"/>
          <w:color w:val="222222"/>
          <w:sz w:val="26"/>
          <w:szCs w:val="26"/>
          <w:lang w:val="nl-NL"/>
        </w:rPr>
        <w:t xml:space="preserve"> </w:t>
      </w:r>
      <w:r w:rsidR="00153670" w:rsidRPr="00AD3431">
        <w:rPr>
          <w:rFonts w:ascii="Times New Roman" w:eastAsia="Times New Roman" w:hAnsi="Times New Roman" w:cs="Times New Roman"/>
          <w:b/>
          <w:bCs/>
          <w:color w:val="222222"/>
          <w:sz w:val="26"/>
          <w:szCs w:val="26"/>
          <w:lang w:val="nl-NL"/>
        </w:rPr>
        <w:t>(</w:t>
      </w:r>
      <w:r w:rsidR="00423139" w:rsidRPr="00AD3431">
        <w:rPr>
          <w:rFonts w:ascii="Times New Roman" w:eastAsia="Times New Roman" w:hAnsi="Times New Roman" w:cs="Times New Roman"/>
          <w:b/>
          <w:bCs/>
          <w:color w:val="222222"/>
          <w:sz w:val="26"/>
          <w:szCs w:val="26"/>
          <w:lang w:val="nl-NL"/>
        </w:rPr>
        <w:t>đơn vị tính: đồng/học sinh/năm học</w:t>
      </w:r>
      <w:r w:rsidR="00153670" w:rsidRPr="00AD3431">
        <w:rPr>
          <w:rFonts w:ascii="Times New Roman" w:eastAsia="Times New Roman" w:hAnsi="Times New Roman" w:cs="Times New Roman"/>
          <w:b/>
          <w:bCs/>
          <w:color w:val="222222"/>
          <w:sz w:val="26"/>
          <w:szCs w:val="26"/>
          <w:lang w:val="nl-NL"/>
        </w:rPr>
        <w:t>):</w:t>
      </w:r>
    </w:p>
    <w:tbl>
      <w:tblPr>
        <w:tblW w:w="5636" w:type="pct"/>
        <w:tblInd w:w="-885" w:type="dxa"/>
        <w:tblCellMar>
          <w:left w:w="0" w:type="dxa"/>
          <w:right w:w="0" w:type="dxa"/>
        </w:tblCellMar>
        <w:tblLook w:val="04A0" w:firstRow="1" w:lastRow="0" w:firstColumn="1" w:lastColumn="0" w:noHBand="0" w:noVBand="1"/>
      </w:tblPr>
      <w:tblGrid>
        <w:gridCol w:w="993"/>
        <w:gridCol w:w="2128"/>
        <w:gridCol w:w="1099"/>
        <w:gridCol w:w="1508"/>
        <w:gridCol w:w="1423"/>
        <w:gridCol w:w="901"/>
        <w:gridCol w:w="1081"/>
        <w:gridCol w:w="1712"/>
      </w:tblGrid>
      <w:tr w:rsidR="00423139" w:rsidRPr="001F1518" w14:paraId="622468A7" w14:textId="77777777" w:rsidTr="00AD3431">
        <w:trPr>
          <w:trHeight w:val="168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32F8E" w14:textId="77777777"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STT</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6B7258" w14:textId="6129D228" w:rsid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sidRPr="001F1518">
              <w:rPr>
                <w:rFonts w:ascii="Times New Roman" w:eastAsia="Times New Roman" w:hAnsi="Times New Roman" w:cs="Times New Roman"/>
                <w:b/>
                <w:bCs/>
                <w:color w:val="222222"/>
                <w:sz w:val="26"/>
                <w:szCs w:val="26"/>
                <w:lang w:val="nl-NL"/>
              </w:rPr>
              <w:t>Tên</w:t>
            </w:r>
            <w:r w:rsidR="00AD3431">
              <w:rPr>
                <w:rFonts w:ascii="Times New Roman" w:eastAsia="Times New Roman" w:hAnsi="Times New Roman" w:cs="Times New Roman"/>
                <w:b/>
                <w:bCs/>
                <w:color w:val="222222"/>
                <w:sz w:val="26"/>
                <w:szCs w:val="26"/>
                <w:lang w:val="nl-NL"/>
              </w:rPr>
              <w:t xml:space="preserve"> </w:t>
            </w:r>
            <w:r w:rsidRPr="001F1518">
              <w:rPr>
                <w:rFonts w:ascii="Times New Roman" w:eastAsia="Times New Roman" w:hAnsi="Times New Roman" w:cs="Times New Roman"/>
                <w:b/>
                <w:bCs/>
                <w:color w:val="222222"/>
                <w:sz w:val="26"/>
                <w:szCs w:val="26"/>
                <w:lang w:val="nl-NL"/>
              </w:rPr>
              <w:t>dịch vụ</w:t>
            </w:r>
          </w:p>
          <w:p w14:paraId="422F58DD" w14:textId="1C702C57" w:rsidR="00423139" w:rsidRP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giáo dục</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71010F" w14:textId="1621FAC7"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Đơn vị tính</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7621C4" w14:textId="77777777" w:rsidR="00AD3431" w:rsidRDefault="00BD7288" w:rsidP="00AD3431">
            <w:pPr>
              <w:spacing w:after="0" w:line="240" w:lineRule="auto"/>
              <w:jc w:val="center"/>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 xml:space="preserve">Mức giá </w:t>
            </w:r>
          </w:p>
          <w:p w14:paraId="63427011" w14:textId="78FA29FA" w:rsidR="00423139" w:rsidRPr="001F1518" w:rsidRDefault="00BD7288" w:rsidP="00AD3431">
            <w:pPr>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lang w:val="nl-NL"/>
              </w:rPr>
              <w:t xml:space="preserve">kê khai </w:t>
            </w:r>
            <w:r w:rsidR="00A41CC9">
              <w:rPr>
                <w:rFonts w:ascii="Times New Roman" w:eastAsia="Times New Roman" w:hAnsi="Times New Roman" w:cs="Times New Roman"/>
                <w:b/>
                <w:bCs/>
                <w:color w:val="222222"/>
                <w:sz w:val="26"/>
                <w:szCs w:val="26"/>
                <w:lang w:val="nl-NL"/>
              </w:rPr>
              <w:t>năm học 2022-2023</w:t>
            </w:r>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C325AA" w14:textId="77777777" w:rsid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sidRPr="001F1518">
              <w:rPr>
                <w:rFonts w:ascii="Times New Roman" w:eastAsia="Times New Roman" w:hAnsi="Times New Roman" w:cs="Times New Roman"/>
                <w:b/>
                <w:bCs/>
                <w:color w:val="222222"/>
                <w:sz w:val="26"/>
                <w:szCs w:val="26"/>
                <w:lang w:val="nl-NL"/>
              </w:rPr>
              <w:t xml:space="preserve">Mức giá </w:t>
            </w:r>
          </w:p>
          <w:p w14:paraId="06D2314B" w14:textId="4788B47D" w:rsidR="00A41CC9" w:rsidRPr="00A41CC9" w:rsidRDefault="00423139" w:rsidP="00AD3431">
            <w:pPr>
              <w:spacing w:after="0" w:line="240" w:lineRule="auto"/>
              <w:jc w:val="center"/>
              <w:rPr>
                <w:rFonts w:ascii="Times New Roman" w:eastAsia="Times New Roman" w:hAnsi="Times New Roman" w:cs="Times New Roman"/>
                <w:b/>
                <w:bCs/>
                <w:color w:val="222222"/>
                <w:sz w:val="26"/>
                <w:szCs w:val="26"/>
                <w:lang w:val="nl-NL"/>
              </w:rPr>
            </w:pPr>
            <w:r w:rsidRPr="001F1518">
              <w:rPr>
                <w:rFonts w:ascii="Times New Roman" w:eastAsia="Times New Roman" w:hAnsi="Times New Roman" w:cs="Times New Roman"/>
                <w:b/>
                <w:bCs/>
                <w:color w:val="222222"/>
                <w:sz w:val="26"/>
                <w:szCs w:val="26"/>
                <w:lang w:val="nl-NL"/>
              </w:rPr>
              <w:t xml:space="preserve">kê khai </w:t>
            </w:r>
            <w:r w:rsidR="00A41CC9">
              <w:rPr>
                <w:rFonts w:ascii="Times New Roman" w:eastAsia="Times New Roman" w:hAnsi="Times New Roman" w:cs="Times New Roman"/>
                <w:b/>
                <w:bCs/>
                <w:color w:val="222222"/>
                <w:sz w:val="26"/>
                <w:szCs w:val="26"/>
                <w:lang w:val="nl-NL"/>
              </w:rPr>
              <w:t>năm học 2023-2024</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B9BA0D" w14:textId="7C5FE3FB"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Mức tăng/ giảm</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235A38" w14:textId="05BA08B3" w:rsidR="00423139" w:rsidRPr="001F1518" w:rsidRDefault="00423139"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sidRPr="001F1518">
              <w:rPr>
                <w:rFonts w:ascii="Times New Roman" w:eastAsia="Times New Roman" w:hAnsi="Times New Roman" w:cs="Times New Roman"/>
                <w:b/>
                <w:bCs/>
                <w:color w:val="222222"/>
                <w:sz w:val="26"/>
                <w:szCs w:val="26"/>
                <w:lang w:val="nl-NL"/>
              </w:rPr>
              <w:t>Tỷ lệ tăng/ giảm</w:t>
            </w:r>
          </w:p>
        </w:tc>
        <w:tc>
          <w:tcPr>
            <w:tcW w:w="1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B00B1A" w14:textId="77777777" w:rsidR="00AD3431" w:rsidRDefault="00423139" w:rsidP="00AD3431">
            <w:pPr>
              <w:spacing w:after="0" w:line="240" w:lineRule="auto"/>
              <w:jc w:val="center"/>
              <w:rPr>
                <w:rFonts w:ascii="Times New Roman" w:eastAsia="Times New Roman" w:hAnsi="Times New Roman" w:cs="Times New Roman"/>
                <w:b/>
                <w:bCs/>
                <w:color w:val="222222"/>
                <w:sz w:val="26"/>
                <w:szCs w:val="26"/>
                <w:lang w:val="nl-NL"/>
              </w:rPr>
            </w:pPr>
            <w:r>
              <w:rPr>
                <w:rFonts w:ascii="Times New Roman" w:eastAsia="Times New Roman" w:hAnsi="Times New Roman" w:cs="Times New Roman"/>
                <w:b/>
                <w:bCs/>
                <w:color w:val="222222"/>
                <w:sz w:val="26"/>
                <w:szCs w:val="26"/>
                <w:lang w:val="nl-NL"/>
              </w:rPr>
              <w:t>Thuyết minh về việc tăng/</w:t>
            </w:r>
          </w:p>
          <w:p w14:paraId="47E61E47" w14:textId="40A6B0F3" w:rsidR="00423139" w:rsidRPr="001F1518" w:rsidRDefault="00423139" w:rsidP="00AD3431">
            <w:pPr>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lang w:val="nl-NL"/>
              </w:rPr>
              <w:t>giảm giá</w:t>
            </w:r>
          </w:p>
        </w:tc>
      </w:tr>
      <w:tr w:rsidR="00520B52" w:rsidRPr="00520B52" w14:paraId="3DCE1C43" w14:textId="77777777" w:rsidTr="00520B52">
        <w:trPr>
          <w:trHeight w:val="293"/>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5E2981" w14:textId="271F0970" w:rsidR="00520B52" w:rsidRPr="00520B52" w:rsidRDefault="00520B52" w:rsidP="00520B52">
            <w:pPr>
              <w:spacing w:before="100" w:beforeAutospacing="1" w:after="100" w:afterAutospacing="1" w:line="240" w:lineRule="auto"/>
              <w:jc w:val="center"/>
              <w:rPr>
                <w:rFonts w:ascii="Times New Roman" w:eastAsia="Times New Roman" w:hAnsi="Times New Roman" w:cs="Times New Roman"/>
                <w:b/>
                <w:i/>
                <w:color w:val="222222"/>
                <w:sz w:val="26"/>
                <w:szCs w:val="26"/>
              </w:rPr>
            </w:pPr>
            <w:r w:rsidRPr="00520B52">
              <w:rPr>
                <w:rFonts w:ascii="Times New Roman" w:eastAsia="Times New Roman" w:hAnsi="Times New Roman" w:cs="Times New Roman"/>
                <w:b/>
                <w:i/>
                <w:color w:val="222222"/>
                <w:sz w:val="26"/>
                <w:szCs w:val="26"/>
              </w:rPr>
              <w:t>A</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B35DE" w14:textId="6CB9D205" w:rsidR="00520B52" w:rsidRPr="00520B52" w:rsidRDefault="00520B52" w:rsidP="00520B52">
            <w:pPr>
              <w:spacing w:after="0" w:line="240" w:lineRule="auto"/>
              <w:jc w:val="center"/>
              <w:rPr>
                <w:rFonts w:ascii="Times New Roman" w:eastAsia="Times New Roman" w:hAnsi="Times New Roman" w:cs="Times New Roman"/>
                <w:b/>
                <w:i/>
                <w:color w:val="222222"/>
                <w:sz w:val="26"/>
                <w:szCs w:val="26"/>
              </w:rPr>
            </w:pPr>
            <w:r w:rsidRPr="00520B52">
              <w:rPr>
                <w:rFonts w:ascii="Times New Roman" w:eastAsia="Times New Roman" w:hAnsi="Times New Roman" w:cs="Times New Roman"/>
                <w:b/>
                <w:i/>
                <w:color w:val="222222"/>
                <w:sz w:val="26"/>
                <w:szCs w:val="26"/>
              </w:rPr>
              <w:t>B</w:t>
            </w:r>
          </w:p>
        </w:tc>
        <w:tc>
          <w:tcPr>
            <w:tcW w:w="1099" w:type="dxa"/>
            <w:tcBorders>
              <w:top w:val="nil"/>
              <w:left w:val="nil"/>
              <w:bottom w:val="single" w:sz="8" w:space="0" w:color="auto"/>
              <w:right w:val="single" w:sz="8" w:space="0" w:color="auto"/>
            </w:tcBorders>
            <w:tcMar>
              <w:top w:w="0" w:type="dxa"/>
              <w:left w:w="108" w:type="dxa"/>
              <w:bottom w:w="0" w:type="dxa"/>
              <w:right w:w="108" w:type="dxa"/>
            </w:tcMar>
          </w:tcPr>
          <w:p w14:paraId="16FE772B" w14:textId="2FBAFCD5" w:rsidR="00520B52" w:rsidRPr="00520B52" w:rsidRDefault="00520B52" w:rsidP="00520B52">
            <w:pPr>
              <w:spacing w:before="100" w:beforeAutospacing="1" w:after="100" w:afterAutospacing="1" w:line="240" w:lineRule="auto"/>
              <w:jc w:val="center"/>
              <w:rPr>
                <w:rFonts w:ascii="Times New Roman" w:eastAsia="Times New Roman" w:hAnsi="Times New Roman" w:cs="Times New Roman"/>
                <w:b/>
                <w:i/>
                <w:color w:val="222222"/>
                <w:sz w:val="26"/>
                <w:szCs w:val="26"/>
                <w:lang w:val="nl-NL"/>
              </w:rPr>
            </w:pPr>
            <w:r w:rsidRPr="00520B52">
              <w:rPr>
                <w:rFonts w:ascii="Times New Roman" w:eastAsia="Times New Roman" w:hAnsi="Times New Roman" w:cs="Times New Roman"/>
                <w:b/>
                <w:i/>
                <w:color w:val="222222"/>
                <w:sz w:val="26"/>
                <w:szCs w:val="26"/>
                <w:lang w:val="nl-NL"/>
              </w:rPr>
              <w:t>C</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3B2E6737" w14:textId="33824A53" w:rsidR="00520B52" w:rsidRPr="00520B52" w:rsidRDefault="00520B52" w:rsidP="00520B52">
            <w:pPr>
              <w:spacing w:before="100" w:beforeAutospacing="1" w:after="100" w:afterAutospacing="1" w:line="240" w:lineRule="auto"/>
              <w:jc w:val="center"/>
              <w:rPr>
                <w:rFonts w:ascii="Times New Roman" w:eastAsia="Times New Roman" w:hAnsi="Times New Roman" w:cs="Times New Roman"/>
                <w:b/>
                <w:i/>
                <w:color w:val="222222"/>
                <w:sz w:val="26"/>
                <w:szCs w:val="26"/>
                <w:lang w:val="nl-NL"/>
              </w:rPr>
            </w:pPr>
            <w:r w:rsidRPr="00520B52">
              <w:rPr>
                <w:rFonts w:ascii="Times New Roman" w:eastAsia="Times New Roman" w:hAnsi="Times New Roman" w:cs="Times New Roman"/>
                <w:b/>
                <w:i/>
                <w:color w:val="222222"/>
                <w:sz w:val="26"/>
                <w:szCs w:val="26"/>
                <w:lang w:val="nl-NL"/>
              </w:rPr>
              <w:t>1</w:t>
            </w: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14:paraId="7E3A8477" w14:textId="01D06387" w:rsidR="00520B52" w:rsidRPr="00520B52" w:rsidRDefault="00520B52" w:rsidP="00520B52">
            <w:pPr>
              <w:spacing w:before="100" w:beforeAutospacing="1" w:after="100" w:afterAutospacing="1" w:line="240" w:lineRule="auto"/>
              <w:jc w:val="center"/>
              <w:rPr>
                <w:rFonts w:ascii="Times New Roman" w:eastAsia="Times New Roman" w:hAnsi="Times New Roman" w:cs="Times New Roman"/>
                <w:b/>
                <w:i/>
                <w:color w:val="222222"/>
                <w:sz w:val="26"/>
                <w:szCs w:val="26"/>
                <w:lang w:val="nl-NL"/>
              </w:rPr>
            </w:pPr>
            <w:r>
              <w:rPr>
                <w:rFonts w:ascii="Times New Roman" w:eastAsia="Times New Roman" w:hAnsi="Times New Roman" w:cs="Times New Roman"/>
                <w:b/>
                <w:i/>
                <w:color w:val="222222"/>
                <w:sz w:val="26"/>
                <w:szCs w:val="26"/>
                <w:lang w:val="nl-NL"/>
              </w:rPr>
              <w:t>2</w:t>
            </w:r>
          </w:p>
        </w:tc>
        <w:tc>
          <w:tcPr>
            <w:tcW w:w="901" w:type="dxa"/>
            <w:tcBorders>
              <w:top w:val="nil"/>
              <w:left w:val="nil"/>
              <w:bottom w:val="single" w:sz="8" w:space="0" w:color="auto"/>
              <w:right w:val="single" w:sz="8" w:space="0" w:color="auto"/>
            </w:tcBorders>
            <w:tcMar>
              <w:top w:w="0" w:type="dxa"/>
              <w:left w:w="108" w:type="dxa"/>
              <w:bottom w:w="0" w:type="dxa"/>
              <w:right w:w="108" w:type="dxa"/>
            </w:tcMar>
          </w:tcPr>
          <w:p w14:paraId="25F8C11E" w14:textId="7D2065D4" w:rsidR="00520B52" w:rsidRPr="00520B52" w:rsidRDefault="00520B52" w:rsidP="00520B52">
            <w:pPr>
              <w:spacing w:before="100" w:beforeAutospacing="1" w:after="100" w:afterAutospacing="1" w:line="240" w:lineRule="auto"/>
              <w:jc w:val="center"/>
              <w:rPr>
                <w:rFonts w:ascii="Times New Roman" w:eastAsia="Times New Roman" w:hAnsi="Times New Roman" w:cs="Times New Roman"/>
                <w:b/>
                <w:i/>
                <w:color w:val="222222"/>
                <w:sz w:val="26"/>
                <w:szCs w:val="26"/>
                <w:lang w:val="nl-NL"/>
              </w:rPr>
            </w:pPr>
            <w:r w:rsidRPr="00520B52">
              <w:rPr>
                <w:rFonts w:ascii="Times New Roman" w:eastAsia="Times New Roman" w:hAnsi="Times New Roman" w:cs="Times New Roman"/>
                <w:b/>
                <w:i/>
                <w:color w:val="222222"/>
                <w:sz w:val="26"/>
                <w:szCs w:val="26"/>
                <w:lang w:val="nl-NL"/>
              </w:rPr>
              <w:t>3</w:t>
            </w:r>
            <w:r>
              <w:rPr>
                <w:rFonts w:ascii="Times New Roman" w:eastAsia="Times New Roman" w:hAnsi="Times New Roman" w:cs="Times New Roman"/>
                <w:b/>
                <w:i/>
                <w:color w:val="222222"/>
                <w:sz w:val="26"/>
                <w:szCs w:val="26"/>
                <w:lang w:val="nl-NL"/>
              </w:rPr>
              <w:t>=2-1</w:t>
            </w: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5315675A" w14:textId="5EEF72EB" w:rsidR="00520B52" w:rsidRPr="00520B52" w:rsidRDefault="00520B52" w:rsidP="00520B52">
            <w:pPr>
              <w:spacing w:before="100" w:beforeAutospacing="1" w:after="100" w:afterAutospacing="1" w:line="240" w:lineRule="auto"/>
              <w:jc w:val="center"/>
              <w:rPr>
                <w:rFonts w:ascii="Times New Roman" w:eastAsia="Times New Roman" w:hAnsi="Times New Roman" w:cs="Times New Roman"/>
                <w:b/>
                <w:i/>
                <w:color w:val="222222"/>
                <w:sz w:val="26"/>
                <w:szCs w:val="26"/>
                <w:lang w:val="nl-NL"/>
              </w:rPr>
            </w:pPr>
            <w:r w:rsidRPr="00520B52">
              <w:rPr>
                <w:rFonts w:ascii="Times New Roman" w:eastAsia="Times New Roman" w:hAnsi="Times New Roman" w:cs="Times New Roman"/>
                <w:b/>
                <w:i/>
                <w:color w:val="222222"/>
                <w:sz w:val="26"/>
                <w:szCs w:val="26"/>
                <w:lang w:val="nl-NL"/>
              </w:rPr>
              <w:t>4</w:t>
            </w:r>
            <w:r>
              <w:rPr>
                <w:rFonts w:ascii="Times New Roman" w:eastAsia="Times New Roman" w:hAnsi="Times New Roman" w:cs="Times New Roman"/>
                <w:b/>
                <w:i/>
                <w:color w:val="222222"/>
                <w:sz w:val="26"/>
                <w:szCs w:val="26"/>
                <w:lang w:val="nl-NL"/>
              </w:rPr>
              <w:t>=3/1</w:t>
            </w: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772ABE29" w14:textId="2C2D6881" w:rsidR="00520B52" w:rsidRPr="00520B52" w:rsidRDefault="00520B52" w:rsidP="00520B52">
            <w:pPr>
              <w:spacing w:before="100" w:beforeAutospacing="1" w:after="100" w:afterAutospacing="1" w:line="240" w:lineRule="auto"/>
              <w:jc w:val="center"/>
              <w:rPr>
                <w:rFonts w:ascii="Times New Roman" w:eastAsia="Times New Roman" w:hAnsi="Times New Roman" w:cs="Times New Roman"/>
                <w:b/>
                <w:i/>
                <w:color w:val="222222"/>
                <w:sz w:val="26"/>
                <w:szCs w:val="26"/>
                <w:lang w:val="nl-NL"/>
              </w:rPr>
            </w:pPr>
            <w:r w:rsidRPr="00520B52">
              <w:rPr>
                <w:rFonts w:ascii="Times New Roman" w:eastAsia="Times New Roman" w:hAnsi="Times New Roman" w:cs="Times New Roman"/>
                <w:b/>
                <w:i/>
                <w:color w:val="222222"/>
                <w:sz w:val="26"/>
                <w:szCs w:val="26"/>
                <w:lang w:val="nl-NL"/>
              </w:rPr>
              <w:t>5</w:t>
            </w:r>
          </w:p>
        </w:tc>
      </w:tr>
      <w:tr w:rsidR="00423139" w:rsidRPr="001F1518" w14:paraId="60C339C4" w14:textId="77777777" w:rsidTr="00AD3431">
        <w:trPr>
          <w:trHeight w:val="831"/>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FA6DC" w14:textId="27F63A75" w:rsidR="00423139" w:rsidRPr="00AD3431" w:rsidRDefault="00AD3431" w:rsidP="00AD3431">
            <w:pPr>
              <w:spacing w:before="100" w:beforeAutospacing="1" w:after="100" w:afterAutospacing="1" w:line="240" w:lineRule="auto"/>
              <w:jc w:val="center"/>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I</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B6FC" w14:textId="2F6326F9" w:rsidR="00AD3431" w:rsidRDefault="00DC7FD3" w:rsidP="00AD3431">
            <w:pPr>
              <w:spacing w:after="0" w:line="240" w:lineRule="auto"/>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Mức thu</w:t>
            </w:r>
          </w:p>
          <w:p w14:paraId="1E4117BF" w14:textId="3DB5AFEC" w:rsidR="00423139" w:rsidRPr="00AD3431" w:rsidRDefault="00DC7FD3" w:rsidP="00AD3431">
            <w:pPr>
              <w:spacing w:after="0" w:line="240" w:lineRule="auto"/>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học phí</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4238BB5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157831AE"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3F16ACB7"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63ECAD6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09C5998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bookmarkStart w:id="0" w:name="_GoBack"/>
            <w:bookmarkEnd w:id="0"/>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2B07AEA2"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AD3431" w:rsidRPr="001F1518" w14:paraId="6A757FFA"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560BCB" w14:textId="6B9F3EB3" w:rsidR="00AD3431"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F3299" w14:textId="3D2B2219" w:rsidR="00AD3431"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Lớp</w:t>
            </w:r>
          </w:p>
        </w:tc>
        <w:tc>
          <w:tcPr>
            <w:tcW w:w="1099" w:type="dxa"/>
            <w:tcBorders>
              <w:top w:val="nil"/>
              <w:left w:val="nil"/>
              <w:bottom w:val="single" w:sz="8" w:space="0" w:color="auto"/>
              <w:right w:val="single" w:sz="8" w:space="0" w:color="auto"/>
            </w:tcBorders>
            <w:tcMar>
              <w:top w:w="0" w:type="dxa"/>
              <w:left w:w="108" w:type="dxa"/>
              <w:bottom w:w="0" w:type="dxa"/>
              <w:right w:w="108" w:type="dxa"/>
            </w:tcMar>
          </w:tcPr>
          <w:p w14:paraId="28151F34"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4D5ADF0A"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14:paraId="322B519C"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901" w:type="dxa"/>
            <w:tcBorders>
              <w:top w:val="nil"/>
              <w:left w:val="nil"/>
              <w:bottom w:val="single" w:sz="8" w:space="0" w:color="auto"/>
              <w:right w:val="single" w:sz="8" w:space="0" w:color="auto"/>
            </w:tcBorders>
            <w:tcMar>
              <w:top w:w="0" w:type="dxa"/>
              <w:left w:w="108" w:type="dxa"/>
              <w:bottom w:w="0" w:type="dxa"/>
              <w:right w:w="108" w:type="dxa"/>
            </w:tcMar>
          </w:tcPr>
          <w:p w14:paraId="42E69262"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228A82BC"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36C62490"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r>
      <w:tr w:rsidR="00AD3431" w:rsidRPr="001F1518" w14:paraId="500E8EAB"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B8797" w14:textId="57353FC1" w:rsidR="00AD3431"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D89AB" w14:textId="209D1D7E" w:rsidR="00AD3431"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Lớp</w:t>
            </w:r>
          </w:p>
        </w:tc>
        <w:tc>
          <w:tcPr>
            <w:tcW w:w="1099" w:type="dxa"/>
            <w:tcBorders>
              <w:top w:val="nil"/>
              <w:left w:val="nil"/>
              <w:bottom w:val="single" w:sz="8" w:space="0" w:color="auto"/>
              <w:right w:val="single" w:sz="8" w:space="0" w:color="auto"/>
            </w:tcBorders>
            <w:tcMar>
              <w:top w:w="0" w:type="dxa"/>
              <w:left w:w="108" w:type="dxa"/>
              <w:bottom w:w="0" w:type="dxa"/>
              <w:right w:w="108" w:type="dxa"/>
            </w:tcMar>
          </w:tcPr>
          <w:p w14:paraId="72A7287B"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1C8DBD7"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14:paraId="61A682F9"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901" w:type="dxa"/>
            <w:tcBorders>
              <w:top w:val="nil"/>
              <w:left w:val="nil"/>
              <w:bottom w:val="single" w:sz="8" w:space="0" w:color="auto"/>
              <w:right w:val="single" w:sz="8" w:space="0" w:color="auto"/>
            </w:tcBorders>
            <w:tcMar>
              <w:top w:w="0" w:type="dxa"/>
              <w:left w:w="108" w:type="dxa"/>
              <w:bottom w:w="0" w:type="dxa"/>
              <w:right w:w="108" w:type="dxa"/>
            </w:tcMar>
          </w:tcPr>
          <w:p w14:paraId="4BFB6951"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0704209F"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44641F38"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r>
      <w:tr w:rsidR="00AD3431" w:rsidRPr="001F1518" w14:paraId="28C79865"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0BD30" w14:textId="147AF6B5" w:rsidR="00AD3431"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6AC90" w14:textId="52E2DD65" w:rsidR="00AD3431"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1099" w:type="dxa"/>
            <w:tcBorders>
              <w:top w:val="nil"/>
              <w:left w:val="nil"/>
              <w:bottom w:val="single" w:sz="8" w:space="0" w:color="auto"/>
              <w:right w:val="single" w:sz="8" w:space="0" w:color="auto"/>
            </w:tcBorders>
            <w:tcMar>
              <w:top w:w="0" w:type="dxa"/>
              <w:left w:w="108" w:type="dxa"/>
              <w:bottom w:w="0" w:type="dxa"/>
              <w:right w:w="108" w:type="dxa"/>
            </w:tcMar>
          </w:tcPr>
          <w:p w14:paraId="2C76C6C9"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63B4E8E2"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423" w:type="dxa"/>
            <w:tcBorders>
              <w:top w:val="nil"/>
              <w:left w:val="nil"/>
              <w:bottom w:val="single" w:sz="8" w:space="0" w:color="auto"/>
              <w:right w:val="single" w:sz="8" w:space="0" w:color="auto"/>
            </w:tcBorders>
            <w:tcMar>
              <w:top w:w="0" w:type="dxa"/>
              <w:left w:w="108" w:type="dxa"/>
              <w:bottom w:w="0" w:type="dxa"/>
              <w:right w:w="108" w:type="dxa"/>
            </w:tcMar>
          </w:tcPr>
          <w:p w14:paraId="2E56FF9B"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901" w:type="dxa"/>
            <w:tcBorders>
              <w:top w:val="nil"/>
              <w:left w:val="nil"/>
              <w:bottom w:val="single" w:sz="8" w:space="0" w:color="auto"/>
              <w:right w:val="single" w:sz="8" w:space="0" w:color="auto"/>
            </w:tcBorders>
            <w:tcMar>
              <w:top w:w="0" w:type="dxa"/>
              <w:left w:w="108" w:type="dxa"/>
              <w:bottom w:w="0" w:type="dxa"/>
              <w:right w:w="108" w:type="dxa"/>
            </w:tcMar>
          </w:tcPr>
          <w:p w14:paraId="5A98A2D7"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081" w:type="dxa"/>
            <w:tcBorders>
              <w:top w:val="nil"/>
              <w:left w:val="nil"/>
              <w:bottom w:val="single" w:sz="8" w:space="0" w:color="auto"/>
              <w:right w:val="single" w:sz="8" w:space="0" w:color="auto"/>
            </w:tcBorders>
            <w:tcMar>
              <w:top w:w="0" w:type="dxa"/>
              <w:left w:w="108" w:type="dxa"/>
              <w:bottom w:w="0" w:type="dxa"/>
              <w:right w:w="108" w:type="dxa"/>
            </w:tcMar>
          </w:tcPr>
          <w:p w14:paraId="2CAC0186"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tcPr>
          <w:p w14:paraId="5DC34F57" w14:textId="77777777" w:rsidR="00AD3431" w:rsidRPr="001F1518" w:rsidRDefault="00AD3431" w:rsidP="00423139">
            <w:pPr>
              <w:spacing w:before="100" w:beforeAutospacing="1" w:after="100" w:afterAutospacing="1" w:line="240" w:lineRule="auto"/>
              <w:rPr>
                <w:rFonts w:ascii="Times New Roman" w:eastAsia="Times New Roman" w:hAnsi="Times New Roman" w:cs="Times New Roman"/>
                <w:color w:val="222222"/>
                <w:sz w:val="26"/>
                <w:szCs w:val="26"/>
                <w:lang w:val="nl-NL"/>
              </w:rPr>
            </w:pPr>
          </w:p>
        </w:tc>
      </w:tr>
      <w:tr w:rsidR="00423139" w:rsidRPr="001F1518" w14:paraId="5CB7A810"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C07E5" w14:textId="4C572BAF" w:rsidR="00423139" w:rsidRPr="00AD3431" w:rsidRDefault="00AD3431" w:rsidP="00AD3431">
            <w:pPr>
              <w:spacing w:before="100" w:beforeAutospacing="1" w:after="100" w:afterAutospacing="1" w:line="240" w:lineRule="auto"/>
              <w:jc w:val="center"/>
              <w:rPr>
                <w:rFonts w:ascii="Times New Roman" w:eastAsia="Times New Roman" w:hAnsi="Times New Roman" w:cs="Times New Roman"/>
                <w:b/>
                <w:color w:val="222222"/>
                <w:sz w:val="26"/>
                <w:szCs w:val="26"/>
              </w:rPr>
            </w:pPr>
            <w:r w:rsidRPr="00AD3431">
              <w:rPr>
                <w:rFonts w:ascii="Times New Roman" w:eastAsia="Times New Roman" w:hAnsi="Times New Roman" w:cs="Times New Roman"/>
                <w:b/>
                <w:color w:val="222222"/>
                <w:sz w:val="26"/>
                <w:szCs w:val="26"/>
              </w:rPr>
              <w:t>II</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7A10C" w14:textId="75648AFD" w:rsidR="00423139" w:rsidRPr="00AD3431" w:rsidRDefault="004C3BE9" w:rsidP="00AD3431">
            <w:pPr>
              <w:spacing w:after="0" w:line="240"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Giá</w:t>
            </w:r>
            <w:r w:rsidR="00DC7FD3" w:rsidRPr="00AD3431">
              <w:rPr>
                <w:rFonts w:ascii="Times New Roman" w:eastAsia="Times New Roman" w:hAnsi="Times New Roman" w:cs="Times New Roman"/>
                <w:b/>
                <w:color w:val="222222"/>
                <w:sz w:val="26"/>
                <w:szCs w:val="26"/>
              </w:rPr>
              <w:t xml:space="preserve"> dịch vụ khác</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1C8A46CB"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7FCA8FC4"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18FA50F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560193E9"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5942C9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7EE97197"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423139" w:rsidRPr="001F1518" w14:paraId="2EFEA821"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7518C" w14:textId="11D72383" w:rsidR="00423139"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01244" w14:textId="297438A2" w:rsidR="00423139" w:rsidRPr="001F1518" w:rsidRDefault="00AD3431"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w:t>
            </w:r>
            <w:r w:rsidR="00DC7FD3">
              <w:rPr>
                <w:rFonts w:ascii="Times New Roman" w:eastAsia="Times New Roman" w:hAnsi="Times New Roman" w:cs="Times New Roman"/>
                <w:color w:val="222222"/>
                <w:sz w:val="26"/>
                <w:szCs w:val="26"/>
              </w:rPr>
              <w:t>án trú</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3689B390"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BBA74B3"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1B1BEB9E"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192AD827"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BB31C26"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0C1F7CAD"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423139" w:rsidRPr="001F1518" w14:paraId="21F4A19C"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4C510" w14:textId="057A0B9F" w:rsidR="00423139"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8F72A" w14:textId="2ECDC04B" w:rsidR="00423139" w:rsidRPr="001F1518" w:rsidRDefault="00DC7FD3"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lang w:val="nl-NL"/>
              </w:rPr>
              <w:t>Nội trú</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6B7EE5F0"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7E4826A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310038F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709693FA"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5BB7D0C2"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1DECD6AE"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r w:rsidR="00423139" w:rsidRPr="001F1518" w14:paraId="7459CF2C" w14:textId="77777777" w:rsidTr="00AD3431">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8B3B1" w14:textId="2EADF384" w:rsidR="00423139" w:rsidRPr="001F1518" w:rsidRDefault="00AD3431" w:rsidP="00AD3431">
            <w:pPr>
              <w:spacing w:before="100" w:beforeAutospacing="1" w:after="100" w:afterAutospacing="1"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254DC" w14:textId="6AAD668E" w:rsidR="00423139" w:rsidRPr="001F1518" w:rsidRDefault="00DC7FD3" w:rsidP="00AD3431">
            <w:pPr>
              <w:spacing w:after="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lang w:val="nl-NL"/>
              </w:rPr>
              <w:t>...</w:t>
            </w:r>
            <w:r w:rsidR="00AD3431">
              <w:rPr>
                <w:rFonts w:ascii="Times New Roman" w:eastAsia="Times New Roman" w:hAnsi="Times New Roman" w:cs="Times New Roman"/>
                <w:color w:val="222222"/>
                <w:sz w:val="26"/>
                <w:szCs w:val="26"/>
                <w:lang w:val="nl-NL"/>
              </w:rPr>
              <w:t>...</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14:paraId="1DBE414F"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26DC2ED2"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14:paraId="67FCEDD3"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6D3CB90D"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4D941C29"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6A4BADDC" w14:textId="77777777" w:rsidR="00423139" w:rsidRPr="001F1518" w:rsidRDefault="00423139" w:rsidP="00423139">
            <w:pPr>
              <w:spacing w:before="100" w:beforeAutospacing="1" w:after="100" w:afterAutospacing="1" w:line="240" w:lineRule="auto"/>
              <w:rPr>
                <w:rFonts w:ascii="Times New Roman" w:eastAsia="Times New Roman" w:hAnsi="Times New Roman" w:cs="Times New Roman"/>
                <w:color w:val="222222"/>
                <w:sz w:val="26"/>
                <w:szCs w:val="26"/>
              </w:rPr>
            </w:pPr>
            <w:r w:rsidRPr="001F1518">
              <w:rPr>
                <w:rFonts w:ascii="Times New Roman" w:eastAsia="Times New Roman" w:hAnsi="Times New Roman" w:cs="Times New Roman"/>
                <w:color w:val="222222"/>
                <w:sz w:val="26"/>
                <w:szCs w:val="26"/>
                <w:lang w:val="nl-NL"/>
              </w:rPr>
              <w:t> </w:t>
            </w:r>
          </w:p>
        </w:tc>
      </w:tr>
    </w:tbl>
    <w:p w14:paraId="003475C1" w14:textId="77777777" w:rsidR="00423139" w:rsidRPr="00DA3C2F" w:rsidRDefault="00423139" w:rsidP="00423139">
      <w:pPr>
        <w:ind w:firstLine="567"/>
        <w:jc w:val="both"/>
        <w:rPr>
          <w:rFonts w:eastAsia="Times New Roman"/>
          <w:b/>
          <w:bCs/>
          <w:i/>
          <w:iCs/>
          <w:color w:val="222222"/>
          <w:sz w:val="10"/>
          <w:szCs w:val="26"/>
          <w:lang w:val="nl-NL"/>
        </w:rPr>
      </w:pPr>
    </w:p>
    <w:p w14:paraId="678C8EAC" w14:textId="1860CC2C" w:rsidR="00423139" w:rsidRPr="00423139" w:rsidRDefault="0054548F" w:rsidP="00423139">
      <w:pPr>
        <w:ind w:firstLine="567"/>
        <w:jc w:val="both"/>
        <w:rPr>
          <w:rStyle w:val="BodyTextChar"/>
          <w:rFonts w:ascii="Times New Roman" w:eastAsia="Times New Roman" w:hAnsi="Times New Roman" w:cs="Times New Roman"/>
          <w:b/>
          <w:bCs/>
          <w:i/>
          <w:iCs/>
          <w:color w:val="222222"/>
          <w:sz w:val="28"/>
          <w:szCs w:val="28"/>
          <w:shd w:val="clear" w:color="auto" w:fill="auto"/>
          <w:lang w:val="nl-NL"/>
        </w:rPr>
      </w:pPr>
      <w:r>
        <w:rPr>
          <w:rStyle w:val="BodyTextChar"/>
          <w:rFonts w:ascii="Times New Roman" w:hAnsi="Times New Roman" w:cs="Times New Roman"/>
          <w:sz w:val="28"/>
          <w:szCs w:val="28"/>
          <w:lang w:val="nl-NL"/>
        </w:rPr>
        <w:t>2</w:t>
      </w:r>
      <w:r w:rsidR="00423139" w:rsidRPr="00423139">
        <w:rPr>
          <w:rStyle w:val="BodyTextChar"/>
          <w:rFonts w:ascii="Times New Roman" w:hAnsi="Times New Roman" w:cs="Times New Roman"/>
          <w:sz w:val="28"/>
          <w:szCs w:val="28"/>
          <w:lang w:val="nl-NL"/>
        </w:rPr>
        <w:t>.</w:t>
      </w:r>
      <w:r w:rsidR="00423139" w:rsidRPr="00423139">
        <w:rPr>
          <w:rStyle w:val="BodyTextChar"/>
          <w:rFonts w:ascii="Times New Roman" w:hAnsi="Times New Roman" w:cs="Times New Roman"/>
          <w:sz w:val="28"/>
          <w:szCs w:val="28"/>
          <w:lang w:val="pt-BR"/>
        </w:rPr>
        <w:t xml:space="preserve"> Mức thu học phí </w:t>
      </w:r>
      <w:r w:rsidR="00423139" w:rsidRPr="00423139">
        <w:rPr>
          <w:rStyle w:val="BodyTextChar"/>
          <w:rFonts w:ascii="Times New Roman" w:hAnsi="Times New Roman" w:cs="Times New Roman"/>
          <w:b/>
          <w:sz w:val="28"/>
          <w:szCs w:val="28"/>
          <w:lang w:val="pt-BR"/>
        </w:rPr>
        <w:t>không bao gồm</w:t>
      </w:r>
      <w:r w:rsidR="00423139" w:rsidRPr="00423139">
        <w:rPr>
          <w:rStyle w:val="BodyTextChar"/>
          <w:rFonts w:ascii="Times New Roman" w:hAnsi="Times New Roman" w:cs="Times New Roman"/>
          <w:sz w:val="28"/>
          <w:szCs w:val="28"/>
          <w:lang w:val="pt-BR"/>
        </w:rPr>
        <w:t xml:space="preserve"> (giá các dịch vụ khác trong lĩnh vực giáo dục và đào tạo gồm giá dịch vụ tuyển sinh; giá các dịch vụ hỗ trợ trong hoạt động giáo dục và đào tạo (bán trú, nội trú, …).</w:t>
      </w:r>
    </w:p>
    <w:p w14:paraId="6934A222" w14:textId="19444F46" w:rsidR="00153670" w:rsidRPr="00423139" w:rsidRDefault="0054548F" w:rsidP="00423139">
      <w:pPr>
        <w:ind w:firstLine="567"/>
        <w:jc w:val="both"/>
        <w:rPr>
          <w:rFonts w:ascii="Times New Roman" w:hAnsi="Times New Roman" w:cs="Times New Roman"/>
          <w:sz w:val="28"/>
          <w:szCs w:val="28"/>
          <w:shd w:val="clear" w:color="auto" w:fill="FFFFFF"/>
          <w:lang w:val="pt-BR"/>
        </w:rPr>
      </w:pPr>
      <w:r>
        <w:rPr>
          <w:rStyle w:val="BodyTextChar"/>
          <w:rFonts w:ascii="Times New Roman" w:hAnsi="Times New Roman" w:cs="Times New Roman"/>
          <w:sz w:val="28"/>
          <w:szCs w:val="28"/>
          <w:lang w:val="nl-NL"/>
        </w:rPr>
        <w:t>3</w:t>
      </w:r>
      <w:r w:rsidR="00423139" w:rsidRPr="00423139">
        <w:rPr>
          <w:rStyle w:val="BodyTextChar"/>
          <w:rFonts w:ascii="Times New Roman" w:hAnsi="Times New Roman" w:cs="Times New Roman"/>
          <w:sz w:val="28"/>
          <w:szCs w:val="28"/>
          <w:lang w:val="nl-NL"/>
        </w:rPr>
        <w:t>.</w:t>
      </w:r>
      <w:r w:rsidR="00423139" w:rsidRPr="00423139">
        <w:rPr>
          <w:rStyle w:val="BodyTextChar"/>
          <w:rFonts w:ascii="Times New Roman" w:hAnsi="Times New Roman" w:cs="Times New Roman"/>
          <w:sz w:val="28"/>
          <w:szCs w:val="28"/>
          <w:lang w:val="pt-BR"/>
        </w:rPr>
        <w:t xml:space="preserve"> Đề nghị các đơn vị tách riêng mức thu học phí và giá các dịch vụ </w:t>
      </w:r>
      <w:r w:rsidR="00423139" w:rsidRPr="00423139">
        <w:rPr>
          <w:rFonts w:ascii="Times New Roman" w:hAnsi="Times New Roman" w:cs="Times New Roman"/>
          <w:sz w:val="28"/>
          <w:szCs w:val="28"/>
          <w:lang w:val="pt-BR"/>
        </w:rPr>
        <w:t>khác (vd: tuyển sinh, nội trú, bán trú, …) để thực hiện kê khai</w:t>
      </w:r>
      <w:r w:rsidR="00AD3431">
        <w:rPr>
          <w:rFonts w:ascii="Times New Roman" w:hAnsi="Times New Roman" w:cs="Times New Roman"/>
          <w:sz w:val="28"/>
          <w:szCs w:val="28"/>
          <w:lang w:val="pt-BR"/>
        </w:rPr>
        <w:t xml:space="preserve"> theo mẫu trên</w:t>
      </w:r>
      <w:r w:rsidR="00423139" w:rsidRPr="00423139">
        <w:rPr>
          <w:rFonts w:ascii="Times New Roman" w:hAnsi="Times New Roman" w:cs="Times New Roman"/>
          <w:sz w:val="28"/>
          <w:szCs w:val="28"/>
          <w:lang w:val="pt-BR"/>
        </w:rPr>
        <w:t>.</w:t>
      </w:r>
    </w:p>
    <w:p w14:paraId="3468DBF1" w14:textId="2C91B93E" w:rsidR="001F1518" w:rsidRPr="00423139" w:rsidRDefault="0054548F" w:rsidP="00AD3431">
      <w:pPr>
        <w:spacing w:before="100" w:beforeAutospacing="1" w:after="120" w:line="240" w:lineRule="auto"/>
        <w:ind w:firstLine="567"/>
        <w:jc w:val="both"/>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4</w:t>
      </w:r>
      <w:r w:rsidR="001F1518" w:rsidRPr="00423139">
        <w:rPr>
          <w:rFonts w:ascii="Times New Roman" w:eastAsia="Times New Roman" w:hAnsi="Times New Roman" w:cs="Times New Roman"/>
          <w:color w:val="222222"/>
          <w:sz w:val="28"/>
          <w:szCs w:val="28"/>
          <w:lang w:val="nl-NL"/>
        </w:rPr>
        <w:t xml:space="preserve">. Phân tích nguyên nhân, nêu rõ biến động của các yếu tố hình thành giá tác động làm tăng hoặc giảm giá dịch vụ </w:t>
      </w:r>
      <w:r w:rsidR="007713E8" w:rsidRPr="00423139">
        <w:rPr>
          <w:rFonts w:ascii="Times New Roman" w:eastAsia="Times New Roman" w:hAnsi="Times New Roman" w:cs="Times New Roman"/>
          <w:color w:val="222222"/>
          <w:sz w:val="28"/>
          <w:szCs w:val="28"/>
          <w:lang w:val="nl-NL"/>
        </w:rPr>
        <w:t xml:space="preserve">giáo dục trong việc </w:t>
      </w:r>
      <w:r w:rsidR="001F1518" w:rsidRPr="00423139">
        <w:rPr>
          <w:rFonts w:ascii="Times New Roman" w:eastAsia="Times New Roman" w:hAnsi="Times New Roman" w:cs="Times New Roman"/>
          <w:color w:val="222222"/>
          <w:sz w:val="28"/>
          <w:szCs w:val="28"/>
          <w:lang w:val="nl-NL"/>
        </w:rPr>
        <w:t>thực hiện kê khai giá.</w:t>
      </w:r>
    </w:p>
    <w:p w14:paraId="35CA8B43" w14:textId="21B32B9C" w:rsidR="001F1518" w:rsidRPr="00423139" w:rsidRDefault="0054548F" w:rsidP="00AD3431">
      <w:pPr>
        <w:spacing w:before="100" w:beforeAutospacing="1" w:after="120" w:line="240" w:lineRule="auto"/>
        <w:ind w:firstLine="567"/>
        <w:jc w:val="both"/>
        <w:rPr>
          <w:rFonts w:ascii="Times New Roman" w:eastAsia="Times New Roman" w:hAnsi="Times New Roman" w:cs="Times New Roman"/>
          <w:color w:val="222222"/>
          <w:sz w:val="28"/>
          <w:szCs w:val="28"/>
          <w:lang w:val="nl-NL"/>
        </w:rPr>
      </w:pPr>
      <w:r>
        <w:rPr>
          <w:rFonts w:ascii="Times New Roman" w:eastAsia="Times New Roman" w:hAnsi="Times New Roman" w:cs="Times New Roman"/>
          <w:color w:val="222222"/>
          <w:sz w:val="28"/>
          <w:szCs w:val="28"/>
          <w:lang w:val="nl-NL"/>
        </w:rPr>
        <w:t>5</w:t>
      </w:r>
      <w:r w:rsidR="001F1518" w:rsidRPr="00423139">
        <w:rPr>
          <w:rFonts w:ascii="Times New Roman" w:eastAsia="Times New Roman" w:hAnsi="Times New Roman" w:cs="Times New Roman"/>
          <w:color w:val="222222"/>
          <w:sz w:val="28"/>
          <w:szCs w:val="28"/>
          <w:lang w:val="nl-NL"/>
        </w:rPr>
        <w:t xml:space="preserve">. Ghi rõ các chính sách và mức khuyến mại, giảm giá hoặc chiết khấu đối với các đối tượng khách hàng, các điều kiện </w:t>
      </w:r>
      <w:r w:rsidR="007713E8" w:rsidRPr="00423139">
        <w:rPr>
          <w:rFonts w:ascii="Times New Roman" w:eastAsia="Times New Roman" w:hAnsi="Times New Roman" w:cs="Times New Roman"/>
          <w:color w:val="222222"/>
          <w:sz w:val="28"/>
          <w:szCs w:val="28"/>
          <w:lang w:val="nl-NL"/>
        </w:rPr>
        <w:t>khác</w:t>
      </w:r>
      <w:r w:rsidR="001F1518" w:rsidRPr="00423139">
        <w:rPr>
          <w:rFonts w:ascii="Times New Roman" w:eastAsia="Times New Roman" w:hAnsi="Times New Roman" w:cs="Times New Roman"/>
          <w:color w:val="222222"/>
          <w:sz w:val="28"/>
          <w:szCs w:val="28"/>
          <w:lang w:val="nl-NL"/>
        </w:rPr>
        <w:t xml:space="preserve"> kèm theo mức giá kê khai (nếu có).</w:t>
      </w:r>
    </w:p>
    <w:p w14:paraId="364D5398" w14:textId="77777777" w:rsidR="001F1518" w:rsidRPr="00423139" w:rsidRDefault="001F1518" w:rsidP="001F1518">
      <w:pPr>
        <w:spacing w:before="100" w:beforeAutospacing="1" w:after="120" w:line="240" w:lineRule="auto"/>
        <w:ind w:firstLine="720"/>
        <w:jc w:val="both"/>
        <w:rPr>
          <w:rFonts w:ascii="Times New Roman" w:eastAsia="Times New Roman" w:hAnsi="Times New Roman" w:cs="Times New Roman"/>
          <w:color w:val="222222"/>
          <w:sz w:val="28"/>
          <w:szCs w:val="28"/>
          <w:lang w:val="nl-NL"/>
        </w:rPr>
      </w:pPr>
      <w:r w:rsidRPr="00423139">
        <w:rPr>
          <w:rFonts w:ascii="Times New Roman" w:eastAsia="Times New Roman" w:hAnsi="Times New Roman" w:cs="Times New Roman"/>
          <w:color w:val="222222"/>
          <w:sz w:val="28"/>
          <w:szCs w:val="28"/>
          <w:lang w:val="nl-NL"/>
        </w:rPr>
        <w:t>Mức giá kê khai này thực hiện từ ngày ..../.... / ......</w:t>
      </w:r>
    </w:p>
    <w:p w14:paraId="669781B5" w14:textId="77777777" w:rsidR="00423139" w:rsidRPr="00AD3431" w:rsidRDefault="00423139" w:rsidP="002960B7">
      <w:pPr>
        <w:spacing w:after="0" w:line="240" w:lineRule="auto"/>
        <w:ind w:firstLine="720"/>
        <w:jc w:val="both"/>
        <w:rPr>
          <w:rFonts w:ascii="Times New Roman" w:eastAsia="Times New Roman" w:hAnsi="Times New Roman" w:cs="Times New Roman"/>
          <w:b/>
          <w:bCs/>
          <w:i/>
          <w:iCs/>
          <w:color w:val="222222"/>
          <w:sz w:val="28"/>
          <w:szCs w:val="28"/>
          <w:lang w:val="nl-NL"/>
        </w:rPr>
      </w:pPr>
    </w:p>
    <w:p w14:paraId="112E2D72" w14:textId="56DE4701" w:rsidR="00153670" w:rsidRPr="00AD3431" w:rsidRDefault="001F1518" w:rsidP="0054548F">
      <w:pPr>
        <w:spacing w:after="0" w:line="240" w:lineRule="auto"/>
        <w:ind w:firstLine="720"/>
        <w:jc w:val="both"/>
        <w:rPr>
          <w:rFonts w:ascii="Times New Roman" w:eastAsia="Times New Roman" w:hAnsi="Times New Roman" w:cs="Times New Roman"/>
          <w:color w:val="222222"/>
          <w:sz w:val="28"/>
          <w:szCs w:val="28"/>
          <w:lang w:val="nl-NL"/>
        </w:rPr>
      </w:pPr>
      <w:r w:rsidRPr="00AD3431">
        <w:rPr>
          <w:rFonts w:ascii="Times New Roman" w:eastAsia="Times New Roman" w:hAnsi="Times New Roman" w:cs="Times New Roman"/>
          <w:b/>
          <w:bCs/>
          <w:i/>
          <w:iCs/>
          <w:color w:val="222222"/>
          <w:sz w:val="28"/>
          <w:szCs w:val="28"/>
          <w:lang w:val="nl-NL"/>
        </w:rPr>
        <w:t>Ghi chú:</w:t>
      </w:r>
      <w:r w:rsidR="0054548F" w:rsidRPr="00AD3431">
        <w:rPr>
          <w:rFonts w:ascii="Times New Roman" w:eastAsia="Times New Roman" w:hAnsi="Times New Roman" w:cs="Times New Roman"/>
          <w:color w:val="222222"/>
          <w:sz w:val="28"/>
          <w:szCs w:val="28"/>
          <w:lang w:val="nl-NL"/>
        </w:rPr>
        <w:t xml:space="preserve"> </w:t>
      </w:r>
      <w:r w:rsidRPr="00AD3431">
        <w:rPr>
          <w:rFonts w:ascii="Times New Roman" w:eastAsia="Times New Roman" w:hAnsi="Times New Roman" w:cs="Times New Roman"/>
          <w:color w:val="222222"/>
          <w:sz w:val="28"/>
          <w:szCs w:val="28"/>
          <w:lang w:val="nl-NL"/>
        </w:rPr>
        <w:t xml:space="preserve">Mức giá kê khai là mức giá dự kiến đã trừ chiết khấu, giảm giá (nếu có) đã bao gồm thuế giá trị gia tăng cho 01 đơn vị sản phẩm. Trường hợp lần </w:t>
      </w:r>
      <w:r w:rsidRPr="00AD3431">
        <w:rPr>
          <w:rFonts w:ascii="Times New Roman" w:eastAsia="Times New Roman" w:hAnsi="Times New Roman" w:cs="Times New Roman"/>
          <w:color w:val="222222"/>
          <w:sz w:val="28"/>
          <w:szCs w:val="28"/>
          <w:lang w:val="nl-NL"/>
        </w:rPr>
        <w:lastRenderedPageBreak/>
        <w:t>đầu thực hiện kê khai giá với cơ quan quản lý nhà nước về giá đối với sản phẩm mới thì gửi kèm theo Bảng xây dựng hình thành mức giá dịch vụ</w:t>
      </w:r>
      <w:r w:rsidR="002960B7" w:rsidRPr="00AD3431">
        <w:rPr>
          <w:rFonts w:ascii="Times New Roman" w:eastAsia="Times New Roman" w:hAnsi="Times New Roman" w:cs="Times New Roman"/>
          <w:color w:val="222222"/>
          <w:sz w:val="28"/>
          <w:szCs w:val="28"/>
          <w:lang w:val="nl-NL"/>
        </w:rPr>
        <w:t xml:space="preserve"> giáo dục</w:t>
      </w:r>
      <w:r w:rsidR="00DA3C2F">
        <w:rPr>
          <w:rFonts w:ascii="Times New Roman" w:eastAsia="Times New Roman" w:hAnsi="Times New Roman" w:cs="Times New Roman"/>
          <w:color w:val="222222"/>
          <w:sz w:val="28"/>
          <w:szCs w:val="28"/>
          <w:lang w:val="nl-NL"/>
        </w:rPr>
        <w:t>.</w:t>
      </w:r>
    </w:p>
    <w:sectPr w:rsidR="00153670" w:rsidRPr="00AD3431" w:rsidSect="00DA3C2F">
      <w:pgSz w:w="12240" w:h="15840"/>
      <w:pgMar w:top="709"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41984"/>
    <w:multiLevelType w:val="hybridMultilevel"/>
    <w:tmpl w:val="D9BC7A46"/>
    <w:lvl w:ilvl="0" w:tplc="E62847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41C5A94"/>
    <w:multiLevelType w:val="hybridMultilevel"/>
    <w:tmpl w:val="0824BEF0"/>
    <w:lvl w:ilvl="0" w:tplc="7750D1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18"/>
    <w:rsid w:val="00027443"/>
    <w:rsid w:val="000E4025"/>
    <w:rsid w:val="00153670"/>
    <w:rsid w:val="00176459"/>
    <w:rsid w:val="001E7967"/>
    <w:rsid w:val="001F1518"/>
    <w:rsid w:val="001F1773"/>
    <w:rsid w:val="002960B7"/>
    <w:rsid w:val="002C1AD3"/>
    <w:rsid w:val="002C71D7"/>
    <w:rsid w:val="002D0906"/>
    <w:rsid w:val="00423139"/>
    <w:rsid w:val="004C0FD2"/>
    <w:rsid w:val="004C3BE9"/>
    <w:rsid w:val="00520B52"/>
    <w:rsid w:val="0054548F"/>
    <w:rsid w:val="00557029"/>
    <w:rsid w:val="005B3DD3"/>
    <w:rsid w:val="00644D8E"/>
    <w:rsid w:val="006E49A8"/>
    <w:rsid w:val="007713E8"/>
    <w:rsid w:val="007D33AC"/>
    <w:rsid w:val="007F2525"/>
    <w:rsid w:val="008C5EC1"/>
    <w:rsid w:val="00953626"/>
    <w:rsid w:val="00A41CC9"/>
    <w:rsid w:val="00A85205"/>
    <w:rsid w:val="00AD3431"/>
    <w:rsid w:val="00B867D5"/>
    <w:rsid w:val="00BD7288"/>
    <w:rsid w:val="00BF00C1"/>
    <w:rsid w:val="00D45EA7"/>
    <w:rsid w:val="00DA3C2F"/>
    <w:rsid w:val="00DC7FD3"/>
    <w:rsid w:val="00E07D3E"/>
    <w:rsid w:val="00E152D3"/>
    <w:rsid w:val="00E208D4"/>
    <w:rsid w:val="00E2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6E2B"/>
  <w15:docId w15:val="{EE4A33F3-A42B-4B73-8FD7-2B0E6DE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D5"/>
    <w:rPr>
      <w:rFonts w:ascii="Segoe UI" w:hAnsi="Segoe UI" w:cs="Segoe UI"/>
      <w:sz w:val="18"/>
      <w:szCs w:val="18"/>
    </w:rPr>
  </w:style>
  <w:style w:type="paragraph" w:styleId="ListParagraph">
    <w:name w:val="List Paragraph"/>
    <w:basedOn w:val="Normal"/>
    <w:uiPriority w:val="34"/>
    <w:qFormat/>
    <w:rsid w:val="00153670"/>
    <w:pPr>
      <w:ind w:left="720"/>
      <w:contextualSpacing/>
    </w:pPr>
  </w:style>
  <w:style w:type="character" w:customStyle="1" w:styleId="BodyTextChar">
    <w:name w:val="Body Text Char"/>
    <w:link w:val="BodyText"/>
    <w:uiPriority w:val="99"/>
    <w:rsid w:val="00423139"/>
    <w:rPr>
      <w:sz w:val="26"/>
      <w:szCs w:val="26"/>
      <w:shd w:val="clear" w:color="auto" w:fill="FFFFFF"/>
    </w:rPr>
  </w:style>
  <w:style w:type="paragraph" w:styleId="BodyText">
    <w:name w:val="Body Text"/>
    <w:basedOn w:val="Normal"/>
    <w:link w:val="BodyTextChar"/>
    <w:uiPriority w:val="99"/>
    <w:qFormat/>
    <w:rsid w:val="00423139"/>
    <w:pPr>
      <w:widowControl w:val="0"/>
      <w:shd w:val="clear" w:color="auto" w:fill="FFFFFF"/>
      <w:spacing w:after="220" w:line="259" w:lineRule="auto"/>
      <w:ind w:firstLine="400"/>
    </w:pPr>
    <w:rPr>
      <w:sz w:val="26"/>
      <w:szCs w:val="26"/>
    </w:rPr>
  </w:style>
  <w:style w:type="character" w:customStyle="1" w:styleId="BodyTextChar1">
    <w:name w:val="Body Text Char1"/>
    <w:basedOn w:val="DefaultParagraphFont"/>
    <w:uiPriority w:val="99"/>
    <w:semiHidden/>
    <w:rsid w:val="0042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47722">
      <w:bodyDiv w:val="1"/>
      <w:marLeft w:val="0"/>
      <w:marRight w:val="0"/>
      <w:marTop w:val="0"/>
      <w:marBottom w:val="0"/>
      <w:divBdr>
        <w:top w:val="none" w:sz="0" w:space="0" w:color="auto"/>
        <w:left w:val="none" w:sz="0" w:space="0" w:color="auto"/>
        <w:bottom w:val="none" w:sz="0" w:space="0" w:color="auto"/>
        <w:right w:val="none" w:sz="0" w:space="0" w:color="auto"/>
      </w:divBdr>
      <w:divsChild>
        <w:div w:id="968240115">
          <w:marLeft w:val="0"/>
          <w:marRight w:val="0"/>
          <w:marTop w:val="0"/>
          <w:marBottom w:val="0"/>
          <w:divBdr>
            <w:top w:val="none" w:sz="0" w:space="0" w:color="auto"/>
            <w:left w:val="none" w:sz="0" w:space="0" w:color="auto"/>
            <w:bottom w:val="none" w:sz="0" w:space="0" w:color="auto"/>
            <w:right w:val="none" w:sz="0" w:space="0" w:color="auto"/>
          </w:divBdr>
        </w:div>
        <w:div w:id="174332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10</cp:revision>
  <cp:lastPrinted>2022-05-30T03:07:00Z</cp:lastPrinted>
  <dcterms:created xsi:type="dcterms:W3CDTF">2023-06-09T06:59:00Z</dcterms:created>
  <dcterms:modified xsi:type="dcterms:W3CDTF">2024-03-26T06:41:00Z</dcterms:modified>
</cp:coreProperties>
</file>